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1C" w:rsidRPr="00920344" w:rsidRDefault="00920344" w:rsidP="005F3B1C">
      <w:pPr>
        <w:rPr>
          <w:b/>
          <w:sz w:val="36"/>
          <w:szCs w:val="36"/>
        </w:rPr>
      </w:pPr>
      <w:r>
        <w:rPr>
          <w:b/>
          <w:noProof/>
          <w:sz w:val="24"/>
          <w:szCs w:val="24"/>
        </w:rPr>
        <w:drawing>
          <wp:inline distT="0" distB="0" distL="0" distR="0">
            <wp:extent cx="1082040" cy="438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40" cy="438912"/>
                    </a:xfrm>
                    <a:prstGeom prst="rect">
                      <a:avLst/>
                    </a:prstGeom>
                  </pic:spPr>
                </pic:pic>
              </a:graphicData>
            </a:graphic>
          </wp:inline>
        </w:drawing>
      </w:r>
      <w:r w:rsidR="00E056F1" w:rsidRPr="00854238">
        <w:rPr>
          <w:b/>
          <w:sz w:val="24"/>
          <w:szCs w:val="24"/>
        </w:rPr>
        <w:t xml:space="preserve">                         </w:t>
      </w:r>
      <w:r w:rsidR="0047494C" w:rsidRPr="00920344">
        <w:rPr>
          <w:b/>
          <w:sz w:val="36"/>
          <w:szCs w:val="36"/>
        </w:rPr>
        <w:t xml:space="preserve">HMI </w:t>
      </w:r>
      <w:r w:rsidR="009609DB" w:rsidRPr="00920344">
        <w:rPr>
          <w:b/>
          <w:sz w:val="36"/>
          <w:szCs w:val="36"/>
        </w:rPr>
        <w:t>214</w:t>
      </w:r>
      <w:r w:rsidR="00487138" w:rsidRPr="00854238">
        <w:rPr>
          <w:b/>
          <w:sz w:val="24"/>
          <w:szCs w:val="24"/>
        </w:rPr>
        <w:tab/>
      </w:r>
      <w:r w:rsidR="00487138" w:rsidRPr="00854238">
        <w:rPr>
          <w:b/>
          <w:sz w:val="24"/>
          <w:szCs w:val="24"/>
        </w:rPr>
        <w:tab/>
      </w:r>
      <w:r w:rsidR="009609DB" w:rsidRPr="00920344">
        <w:rPr>
          <w:b/>
          <w:sz w:val="36"/>
          <w:szCs w:val="36"/>
        </w:rPr>
        <w:t xml:space="preserve">HVAC </w:t>
      </w:r>
    </w:p>
    <w:tbl>
      <w:tblPr>
        <w:tblStyle w:val="TableGrid"/>
        <w:tblW w:w="13939" w:type="dxa"/>
        <w:tblInd w:w="-601" w:type="dxa"/>
        <w:tblLayout w:type="fixed"/>
        <w:tblLook w:val="04A0" w:firstRow="1" w:lastRow="0" w:firstColumn="1" w:lastColumn="0" w:noHBand="0" w:noVBand="1"/>
      </w:tblPr>
      <w:tblGrid>
        <w:gridCol w:w="709"/>
        <w:gridCol w:w="993"/>
        <w:gridCol w:w="992"/>
        <w:gridCol w:w="567"/>
        <w:gridCol w:w="4648"/>
        <w:gridCol w:w="1350"/>
        <w:gridCol w:w="1710"/>
        <w:gridCol w:w="1440"/>
        <w:gridCol w:w="1530"/>
      </w:tblGrid>
      <w:tr w:rsidR="003B791B" w:rsidTr="00432F20">
        <w:tc>
          <w:tcPr>
            <w:tcW w:w="709" w:type="dxa"/>
          </w:tcPr>
          <w:p w:rsidR="005F3B1C" w:rsidRPr="00676333" w:rsidRDefault="005F3B1C" w:rsidP="00F238CB">
            <w:pPr>
              <w:jc w:val="center"/>
              <w:rPr>
                <w:sz w:val="20"/>
                <w:szCs w:val="20"/>
              </w:rPr>
            </w:pPr>
            <w:r w:rsidRPr="00676333">
              <w:rPr>
                <w:sz w:val="20"/>
                <w:szCs w:val="20"/>
              </w:rPr>
              <w:t>Week</w:t>
            </w:r>
          </w:p>
        </w:tc>
        <w:tc>
          <w:tcPr>
            <w:tcW w:w="993" w:type="dxa"/>
          </w:tcPr>
          <w:p w:rsidR="005F3B1C" w:rsidRPr="0089338D" w:rsidRDefault="005F3B1C" w:rsidP="00F238CB">
            <w:pPr>
              <w:jc w:val="center"/>
              <w:rPr>
                <w:b/>
                <w:sz w:val="18"/>
                <w:szCs w:val="18"/>
              </w:rPr>
            </w:pPr>
            <w:r w:rsidRPr="0089338D">
              <w:rPr>
                <w:b/>
                <w:sz w:val="18"/>
                <w:szCs w:val="18"/>
              </w:rPr>
              <w:t>Outcomes</w:t>
            </w:r>
          </w:p>
        </w:tc>
        <w:tc>
          <w:tcPr>
            <w:tcW w:w="992" w:type="dxa"/>
          </w:tcPr>
          <w:p w:rsidR="005F3B1C" w:rsidRPr="00676333" w:rsidRDefault="005F3B1C" w:rsidP="00F238CB">
            <w:pPr>
              <w:jc w:val="center"/>
            </w:pPr>
            <w:r w:rsidRPr="00676333">
              <w:t>Format</w:t>
            </w:r>
          </w:p>
        </w:tc>
        <w:tc>
          <w:tcPr>
            <w:tcW w:w="567" w:type="dxa"/>
          </w:tcPr>
          <w:p w:rsidR="005F3B1C" w:rsidRPr="00676333" w:rsidRDefault="00E056F1" w:rsidP="00F238CB">
            <w:pPr>
              <w:jc w:val="center"/>
            </w:pPr>
            <w:r w:rsidRPr="00676333">
              <w:t>H</w:t>
            </w:r>
            <w:r w:rsidR="005F3B1C" w:rsidRPr="00676333">
              <w:t>rs</w:t>
            </w:r>
          </w:p>
        </w:tc>
        <w:tc>
          <w:tcPr>
            <w:tcW w:w="4648" w:type="dxa"/>
          </w:tcPr>
          <w:p w:rsidR="005F3B1C" w:rsidRDefault="005F3B1C" w:rsidP="00F238CB">
            <w:pPr>
              <w:jc w:val="center"/>
            </w:pPr>
            <w:r>
              <w:t>Topic/Content</w:t>
            </w:r>
          </w:p>
        </w:tc>
        <w:tc>
          <w:tcPr>
            <w:tcW w:w="1350" w:type="dxa"/>
          </w:tcPr>
          <w:p w:rsidR="005F3B1C" w:rsidRPr="00676333" w:rsidRDefault="005F3B1C" w:rsidP="00F238CB">
            <w:pPr>
              <w:jc w:val="center"/>
            </w:pPr>
            <w:r w:rsidRPr="00676333">
              <w:t>Readings</w:t>
            </w:r>
          </w:p>
        </w:tc>
        <w:tc>
          <w:tcPr>
            <w:tcW w:w="1710" w:type="dxa"/>
          </w:tcPr>
          <w:p w:rsidR="005F3B1C" w:rsidRDefault="005F3B1C" w:rsidP="00F238CB">
            <w:pPr>
              <w:jc w:val="center"/>
            </w:pPr>
            <w:r>
              <w:t>Assignment</w:t>
            </w:r>
          </w:p>
        </w:tc>
        <w:tc>
          <w:tcPr>
            <w:tcW w:w="1440" w:type="dxa"/>
          </w:tcPr>
          <w:p w:rsidR="005F3B1C" w:rsidRDefault="005F3B1C" w:rsidP="00F238CB">
            <w:pPr>
              <w:jc w:val="center"/>
            </w:pPr>
            <w:r>
              <w:t>Assessment</w:t>
            </w:r>
          </w:p>
        </w:tc>
        <w:tc>
          <w:tcPr>
            <w:tcW w:w="1530" w:type="dxa"/>
          </w:tcPr>
          <w:p w:rsidR="005F3B1C" w:rsidRDefault="005F3B1C" w:rsidP="00F238CB">
            <w:pPr>
              <w:jc w:val="center"/>
            </w:pPr>
            <w:r>
              <w:t>Resources</w:t>
            </w:r>
          </w:p>
        </w:tc>
      </w:tr>
      <w:tr w:rsidR="003B791B" w:rsidTr="00392554">
        <w:trPr>
          <w:trHeight w:val="2686"/>
        </w:trPr>
        <w:tc>
          <w:tcPr>
            <w:tcW w:w="709" w:type="dxa"/>
          </w:tcPr>
          <w:p w:rsidR="00AA2C20" w:rsidRPr="0032291B" w:rsidRDefault="00AA2C20" w:rsidP="00E056F1">
            <w:pPr>
              <w:jc w:val="center"/>
            </w:pPr>
            <w:r w:rsidRPr="0032291B">
              <w:t>1</w:t>
            </w:r>
          </w:p>
        </w:tc>
        <w:tc>
          <w:tcPr>
            <w:tcW w:w="993" w:type="dxa"/>
          </w:tcPr>
          <w:p w:rsidR="00AA2C20" w:rsidRPr="00C03511" w:rsidRDefault="00AA2C20" w:rsidP="00E056F1">
            <w:pPr>
              <w:jc w:val="center"/>
              <w:rPr>
                <w:color w:val="000000" w:themeColor="text1"/>
              </w:rPr>
            </w:pPr>
            <w:r w:rsidRPr="00C03511">
              <w:rPr>
                <w:color w:val="000000" w:themeColor="text1"/>
              </w:rPr>
              <w:t>1</w:t>
            </w:r>
            <w:r w:rsidR="00DF1783" w:rsidRPr="00C03511">
              <w:rPr>
                <w:color w:val="000000" w:themeColor="text1"/>
              </w:rPr>
              <w:t>,3</w:t>
            </w:r>
          </w:p>
        </w:tc>
        <w:tc>
          <w:tcPr>
            <w:tcW w:w="992" w:type="dxa"/>
          </w:tcPr>
          <w:p w:rsidR="00AA2C20" w:rsidRPr="00C03511" w:rsidRDefault="00AA2C20" w:rsidP="00AF0D0A">
            <w:pPr>
              <w:rPr>
                <w:color w:val="000000" w:themeColor="text1"/>
              </w:rPr>
            </w:pPr>
            <w:r w:rsidRPr="00C03511">
              <w:rPr>
                <w:color w:val="000000" w:themeColor="text1"/>
              </w:rPr>
              <w:t>Lecture</w:t>
            </w:r>
          </w:p>
          <w:p w:rsidR="00025810" w:rsidRPr="00C03511" w:rsidRDefault="00A57A32" w:rsidP="00AF0D0A">
            <w:pPr>
              <w:rPr>
                <w:color w:val="000000" w:themeColor="text1"/>
              </w:rPr>
            </w:pPr>
            <w:r w:rsidRPr="00C03511">
              <w:rPr>
                <w:color w:val="000000" w:themeColor="text1"/>
              </w:rPr>
              <w:t xml:space="preserve"> </w:t>
            </w: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023F9A" w:rsidRPr="00C03511" w:rsidRDefault="00023F9A" w:rsidP="00AF0D0A">
            <w:pPr>
              <w:rPr>
                <w:color w:val="000000" w:themeColor="text1"/>
              </w:rPr>
            </w:pPr>
          </w:p>
          <w:p w:rsidR="00A42EA7" w:rsidRPr="00C03511" w:rsidRDefault="00A42EA7" w:rsidP="00AF0D0A">
            <w:pPr>
              <w:rPr>
                <w:color w:val="000000" w:themeColor="text1"/>
              </w:rPr>
            </w:pPr>
          </w:p>
          <w:p w:rsidR="00AA2C20" w:rsidRPr="00C03511" w:rsidRDefault="00AA2C20" w:rsidP="00AF0D0A">
            <w:pPr>
              <w:rPr>
                <w:color w:val="000000" w:themeColor="text1"/>
              </w:rPr>
            </w:pPr>
          </w:p>
        </w:tc>
        <w:tc>
          <w:tcPr>
            <w:tcW w:w="567" w:type="dxa"/>
          </w:tcPr>
          <w:p w:rsidR="00AA2C20" w:rsidRPr="00C03511" w:rsidRDefault="00BA175F" w:rsidP="00E056F1">
            <w:pPr>
              <w:jc w:val="center"/>
              <w:rPr>
                <w:color w:val="000000" w:themeColor="text1"/>
              </w:rPr>
            </w:pPr>
            <w:r w:rsidRPr="00C03511">
              <w:rPr>
                <w:color w:val="000000" w:themeColor="text1"/>
              </w:rPr>
              <w:t>3</w:t>
            </w: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F0D0A" w:rsidRPr="00C03511" w:rsidRDefault="00AF0D0A" w:rsidP="00AF0D0A">
            <w:pPr>
              <w:rPr>
                <w:color w:val="000000" w:themeColor="text1"/>
              </w:rPr>
            </w:pPr>
          </w:p>
          <w:p w:rsidR="00AA2C20" w:rsidRPr="00C03511" w:rsidRDefault="00AA2C20" w:rsidP="00E056F1">
            <w:pPr>
              <w:jc w:val="center"/>
              <w:rPr>
                <w:color w:val="000000" w:themeColor="text1"/>
              </w:rPr>
            </w:pPr>
          </w:p>
          <w:p w:rsidR="00AA2C20" w:rsidRPr="00C03511" w:rsidRDefault="00AA2C20" w:rsidP="005321B0">
            <w:pPr>
              <w:rPr>
                <w:color w:val="000000" w:themeColor="text1"/>
              </w:rPr>
            </w:pPr>
          </w:p>
        </w:tc>
        <w:tc>
          <w:tcPr>
            <w:tcW w:w="4648" w:type="dxa"/>
          </w:tcPr>
          <w:p w:rsidR="00AA2C20" w:rsidRPr="00C03511" w:rsidRDefault="000E7D8C" w:rsidP="00F238CB">
            <w:pPr>
              <w:rPr>
                <w:b/>
                <w:i/>
                <w:color w:val="000000" w:themeColor="text1"/>
              </w:rPr>
            </w:pPr>
            <w:r w:rsidRPr="00C03511">
              <w:rPr>
                <w:b/>
                <w:i/>
                <w:color w:val="000000" w:themeColor="text1"/>
              </w:rPr>
              <w:t>P</w:t>
            </w:r>
            <w:r w:rsidR="003B791B" w:rsidRPr="00C03511">
              <w:rPr>
                <w:b/>
                <w:i/>
                <w:color w:val="000000" w:themeColor="text1"/>
              </w:rPr>
              <w:t>rotect self and others</w:t>
            </w:r>
            <w:r w:rsidRPr="00C03511">
              <w:rPr>
                <w:b/>
                <w:i/>
                <w:color w:val="000000" w:themeColor="text1"/>
              </w:rPr>
              <w:t>:</w:t>
            </w:r>
          </w:p>
          <w:p w:rsidR="000E7D8C" w:rsidRPr="00C03511" w:rsidRDefault="006C5D20" w:rsidP="00F238CB">
            <w:pPr>
              <w:rPr>
                <w:rFonts w:cstheme="minorHAnsi"/>
                <w:color w:val="000000" w:themeColor="text1"/>
                <w:lang w:val="en-GB"/>
              </w:rPr>
            </w:pPr>
            <w:r w:rsidRPr="00F96595">
              <w:rPr>
                <w:rFonts w:cstheme="minorHAnsi"/>
                <w:color w:val="000000" w:themeColor="text1"/>
                <w:u w:val="single"/>
                <w:lang w:val="en-GB"/>
              </w:rPr>
              <w:t xml:space="preserve"> Follow</w:t>
            </w:r>
            <w:r w:rsidR="005A1276">
              <w:rPr>
                <w:rFonts w:cstheme="minorHAnsi"/>
                <w:color w:val="000000" w:themeColor="text1"/>
                <w:lang w:val="en-GB"/>
              </w:rPr>
              <w:t xml:space="preserve"> shop safety rules and understand how practicing  good housekeeping at all times prevents accidents</w:t>
            </w:r>
          </w:p>
          <w:p w:rsidR="006A3F73" w:rsidRPr="00C03511" w:rsidRDefault="006A3F73" w:rsidP="006A3F73">
            <w:pPr>
              <w:rPr>
                <w:color w:val="000000" w:themeColor="text1"/>
                <w:u w:val="single"/>
              </w:rPr>
            </w:pPr>
            <w:r w:rsidRPr="00C03511">
              <w:rPr>
                <w:color w:val="000000" w:themeColor="text1"/>
                <w:u w:val="single"/>
              </w:rPr>
              <w:t>Explain</w:t>
            </w:r>
            <w:r w:rsidRPr="00C03511">
              <w:rPr>
                <w:rFonts w:cstheme="minorHAnsi"/>
                <w:color w:val="000000" w:themeColor="text1"/>
                <w:lang w:val="en-GB"/>
              </w:rPr>
              <w:t xml:space="preserve"> hazard</w:t>
            </w:r>
            <w:r w:rsidR="00F96595">
              <w:rPr>
                <w:rFonts w:cstheme="minorHAnsi"/>
                <w:color w:val="000000" w:themeColor="text1"/>
                <w:lang w:val="en-GB"/>
              </w:rPr>
              <w:t>s associated with</w:t>
            </w:r>
            <w:r w:rsidR="008452AE" w:rsidRPr="00C03511">
              <w:rPr>
                <w:rFonts w:cstheme="minorHAnsi"/>
                <w:color w:val="000000" w:themeColor="text1"/>
                <w:lang w:val="en-GB"/>
              </w:rPr>
              <w:t xml:space="preserve"> the different types of cooling</w:t>
            </w:r>
            <w:r w:rsidRPr="00C03511">
              <w:rPr>
                <w:rFonts w:cstheme="minorHAnsi"/>
                <w:color w:val="000000" w:themeColor="text1"/>
                <w:lang w:val="en-GB"/>
              </w:rPr>
              <w:t xml:space="preserve"> systems.</w:t>
            </w:r>
          </w:p>
          <w:p w:rsidR="006A3F73" w:rsidRDefault="009575E3" w:rsidP="006A3F73">
            <w:pPr>
              <w:rPr>
                <w:rFonts w:cstheme="minorHAnsi"/>
                <w:color w:val="000000" w:themeColor="text1"/>
                <w:lang w:val="en-GB"/>
              </w:rPr>
            </w:pPr>
            <w:r>
              <w:rPr>
                <w:color w:val="000000" w:themeColor="text1"/>
                <w:u w:val="single"/>
              </w:rPr>
              <w:t>Comprehend</w:t>
            </w:r>
            <w:r w:rsidR="008452AE" w:rsidRPr="00C03511">
              <w:rPr>
                <w:rFonts w:cstheme="minorHAnsi"/>
                <w:color w:val="000000" w:themeColor="text1"/>
                <w:lang w:val="en-GB"/>
              </w:rPr>
              <w:t xml:space="preserve"> the safety procedures and Personal Protective Equipment associated with the HVAC industry</w:t>
            </w:r>
            <w:r w:rsidR="009609DB" w:rsidRPr="00C03511">
              <w:rPr>
                <w:rFonts w:cstheme="minorHAnsi"/>
                <w:color w:val="000000" w:themeColor="text1"/>
                <w:lang w:val="en-GB"/>
              </w:rPr>
              <w:t>.</w:t>
            </w:r>
          </w:p>
          <w:p w:rsidR="005A1276" w:rsidRPr="00C03511" w:rsidRDefault="005A1276" w:rsidP="006A3F73">
            <w:pPr>
              <w:rPr>
                <w:rFonts w:cstheme="minorHAnsi"/>
                <w:color w:val="000000" w:themeColor="text1"/>
                <w:lang w:val="en-GB"/>
              </w:rPr>
            </w:pPr>
            <w:r w:rsidRPr="005A1276">
              <w:rPr>
                <w:rFonts w:cstheme="minorHAnsi"/>
                <w:color w:val="000000" w:themeColor="text1"/>
                <w:u w:val="single"/>
                <w:lang w:val="en-GB"/>
              </w:rPr>
              <w:t>Identify</w:t>
            </w:r>
            <w:r>
              <w:rPr>
                <w:rFonts w:cstheme="minorHAnsi"/>
                <w:color w:val="000000" w:themeColor="text1"/>
                <w:lang w:val="en-GB"/>
              </w:rPr>
              <w:t xml:space="preserve"> information on a Material Safety Data Sheet</w:t>
            </w:r>
          </w:p>
          <w:p w:rsidR="006A3F73" w:rsidRPr="00C03511" w:rsidRDefault="006A3F73" w:rsidP="006A3F73">
            <w:pPr>
              <w:rPr>
                <w:rFonts w:cstheme="minorHAnsi"/>
                <w:color w:val="000000" w:themeColor="text1"/>
                <w:lang w:val="en-GB"/>
              </w:rPr>
            </w:pPr>
            <w:r w:rsidRPr="00C03511">
              <w:rPr>
                <w:rFonts w:cstheme="minorHAnsi"/>
                <w:color w:val="000000" w:themeColor="text1"/>
                <w:u w:val="single"/>
                <w:lang w:val="en-GB"/>
              </w:rPr>
              <w:t>Describe</w:t>
            </w:r>
            <w:r w:rsidRPr="00C03511">
              <w:rPr>
                <w:rFonts w:cstheme="minorHAnsi"/>
                <w:color w:val="000000" w:themeColor="text1"/>
                <w:lang w:val="en-GB"/>
              </w:rPr>
              <w:t xml:space="preserve"> </w:t>
            </w:r>
            <w:r w:rsidR="005A1276">
              <w:rPr>
                <w:rFonts w:cstheme="minorHAnsi"/>
                <w:color w:val="000000" w:themeColor="text1"/>
                <w:lang w:val="en-GB"/>
              </w:rPr>
              <w:t>the four classifications of fire extinguishers</w:t>
            </w:r>
          </w:p>
          <w:p w:rsidR="00025810" w:rsidRDefault="006A3F73" w:rsidP="00F238CB">
            <w:pPr>
              <w:rPr>
                <w:rFonts w:cstheme="minorHAnsi"/>
                <w:color w:val="000000" w:themeColor="text1"/>
                <w:lang w:val="en-GB"/>
              </w:rPr>
            </w:pPr>
            <w:r w:rsidRPr="00C03511">
              <w:rPr>
                <w:rFonts w:cstheme="minorHAnsi"/>
                <w:color w:val="000000" w:themeColor="text1"/>
                <w:u w:val="single"/>
                <w:lang w:val="en-GB"/>
              </w:rPr>
              <w:t>Identify</w:t>
            </w:r>
            <w:r w:rsidRPr="00C03511">
              <w:rPr>
                <w:rFonts w:cstheme="minorHAnsi"/>
                <w:color w:val="000000" w:themeColor="text1"/>
                <w:lang w:val="en-GB"/>
              </w:rPr>
              <w:t xml:space="preserve"> </w:t>
            </w:r>
            <w:r w:rsidR="0073317C">
              <w:rPr>
                <w:rFonts w:cstheme="minorHAnsi"/>
                <w:color w:val="000000" w:themeColor="text1"/>
                <w:lang w:val="en-GB"/>
              </w:rPr>
              <w:t xml:space="preserve">unsafe situations and </w:t>
            </w:r>
            <w:r w:rsidRPr="00C03511">
              <w:rPr>
                <w:rFonts w:cstheme="minorHAnsi"/>
                <w:color w:val="000000" w:themeColor="text1"/>
                <w:lang w:val="en-GB"/>
              </w:rPr>
              <w:t>conditions</w:t>
            </w:r>
            <w:r w:rsidR="00AF0D0A" w:rsidRPr="00C03511">
              <w:rPr>
                <w:rFonts w:cstheme="minorHAnsi"/>
                <w:color w:val="000000" w:themeColor="text1"/>
                <w:lang w:val="en-GB"/>
              </w:rPr>
              <w:t>.</w:t>
            </w:r>
          </w:p>
          <w:p w:rsidR="00E4086E" w:rsidRPr="00392554" w:rsidRDefault="00E4086E" w:rsidP="00F238CB">
            <w:r w:rsidRPr="00E4086E">
              <w:rPr>
                <w:u w:val="single"/>
              </w:rPr>
              <w:t xml:space="preserve">Understand </w:t>
            </w:r>
            <w:r w:rsidRPr="00E4086E">
              <w:t xml:space="preserve">the fundamentals </w:t>
            </w:r>
            <w:r>
              <w:t xml:space="preserve">of the  heating and cooling systems, as well as, recognize the environmental protection process of refrigerant recovery systems </w:t>
            </w:r>
          </w:p>
        </w:tc>
        <w:tc>
          <w:tcPr>
            <w:tcW w:w="1350" w:type="dxa"/>
          </w:tcPr>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73317C" w:rsidRDefault="0073317C" w:rsidP="00603BFF">
            <w:pPr>
              <w:rPr>
                <w:color w:val="000000" w:themeColor="text1"/>
              </w:rPr>
            </w:pPr>
          </w:p>
          <w:p w:rsidR="00AA2C20" w:rsidRDefault="004E3474" w:rsidP="003451C4">
            <w:pPr>
              <w:rPr>
                <w:color w:val="000000" w:themeColor="text1"/>
              </w:rPr>
            </w:pPr>
            <w:r>
              <w:rPr>
                <w:color w:val="000000" w:themeColor="text1"/>
              </w:rPr>
              <w:t xml:space="preserve">Units </w:t>
            </w:r>
            <w:r w:rsidR="003451C4">
              <w:rPr>
                <w:color w:val="000000" w:themeColor="text1"/>
              </w:rPr>
              <w:t>3</w:t>
            </w:r>
            <w:r w:rsidR="00DB5AE9">
              <w:rPr>
                <w:color w:val="000000" w:themeColor="text1"/>
              </w:rPr>
              <w:t>, 23, 26</w:t>
            </w:r>
          </w:p>
          <w:p w:rsidR="00D27A28" w:rsidRDefault="00D27A28" w:rsidP="003451C4">
            <w:pPr>
              <w:rPr>
                <w:color w:val="000000" w:themeColor="text1"/>
              </w:rPr>
            </w:pPr>
          </w:p>
          <w:p w:rsidR="00F839D1" w:rsidRDefault="00F839D1" w:rsidP="003451C4">
            <w:pPr>
              <w:rPr>
                <w:color w:val="000000" w:themeColor="text1"/>
              </w:rPr>
            </w:pPr>
          </w:p>
          <w:p w:rsidR="00F839D1" w:rsidRPr="00C03511" w:rsidRDefault="00F839D1" w:rsidP="003451C4">
            <w:pPr>
              <w:rPr>
                <w:color w:val="000000" w:themeColor="text1"/>
              </w:rPr>
            </w:pPr>
          </w:p>
        </w:tc>
        <w:tc>
          <w:tcPr>
            <w:tcW w:w="1710" w:type="dxa"/>
          </w:tcPr>
          <w:p w:rsidR="00AA2C20" w:rsidRPr="00C03511" w:rsidRDefault="00AA2C20"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ED7F85" w:rsidP="00F238CB">
            <w:pPr>
              <w:rPr>
                <w:color w:val="000000" w:themeColor="text1"/>
              </w:rPr>
            </w:pPr>
          </w:p>
          <w:p w:rsidR="00ED7F85" w:rsidRPr="00C03511" w:rsidRDefault="00F238CB" w:rsidP="009609DB">
            <w:pPr>
              <w:rPr>
                <w:color w:val="000000" w:themeColor="text1"/>
              </w:rPr>
            </w:pPr>
            <w:r>
              <w:rPr>
                <w:color w:val="000000" w:themeColor="text1"/>
              </w:rPr>
              <w:t>End of chapter questions</w:t>
            </w:r>
          </w:p>
        </w:tc>
        <w:tc>
          <w:tcPr>
            <w:tcW w:w="1440" w:type="dxa"/>
            <w:tcBorders>
              <w:bottom w:val="single" w:sz="4" w:space="0" w:color="auto"/>
            </w:tcBorders>
          </w:tcPr>
          <w:p w:rsidR="00023F9A" w:rsidRPr="00C03511" w:rsidRDefault="00023F9A" w:rsidP="00F238CB">
            <w:pPr>
              <w:rPr>
                <w:color w:val="000000" w:themeColor="text1"/>
              </w:rPr>
            </w:pPr>
          </w:p>
        </w:tc>
        <w:tc>
          <w:tcPr>
            <w:tcW w:w="1530" w:type="dxa"/>
          </w:tcPr>
          <w:p w:rsidR="00D936CF" w:rsidRPr="009609DB" w:rsidRDefault="00055EC8" w:rsidP="00D936CF">
            <w:pPr>
              <w:rPr>
                <w:rFonts w:cstheme="minorHAnsi"/>
                <w:color w:val="000000" w:themeColor="text1"/>
              </w:rPr>
            </w:pPr>
            <w:r w:rsidRPr="009609DB">
              <w:rPr>
                <w:rFonts w:cstheme="minorHAnsi"/>
                <w:color w:val="000000" w:themeColor="text1"/>
              </w:rPr>
              <w:t>C</w:t>
            </w:r>
            <w:r w:rsidR="00D936CF" w:rsidRPr="009609DB">
              <w:rPr>
                <w:rFonts w:cstheme="minorHAnsi"/>
                <w:color w:val="000000" w:themeColor="text1"/>
              </w:rPr>
              <w:t>alculators, green tag safety boots, safety gl</w:t>
            </w:r>
            <w:r w:rsidR="009609DB">
              <w:rPr>
                <w:rFonts w:cstheme="minorHAnsi"/>
                <w:color w:val="000000" w:themeColor="text1"/>
              </w:rPr>
              <w:t xml:space="preserve">asses </w:t>
            </w:r>
          </w:p>
          <w:p w:rsidR="00D936CF" w:rsidRDefault="00D936CF" w:rsidP="00D936CF">
            <w:pPr>
              <w:rPr>
                <w:rFonts w:cstheme="minorHAnsi"/>
                <w:b/>
                <w:i/>
                <w:color w:val="000000"/>
              </w:rPr>
            </w:pPr>
            <w:r w:rsidRPr="00D936CF">
              <w:rPr>
                <w:rFonts w:cstheme="minorHAnsi"/>
              </w:rPr>
              <w:t xml:space="preserve">Text book </w:t>
            </w:r>
            <w:r w:rsidR="00566F24">
              <w:rPr>
                <w:rFonts w:cstheme="minorHAnsi"/>
                <w:b/>
                <w:i/>
                <w:color w:val="000000"/>
              </w:rPr>
              <w:t>Fundamentals of HVAC/R</w:t>
            </w:r>
          </w:p>
          <w:p w:rsidR="00F238CB" w:rsidRDefault="00F238CB" w:rsidP="00D936CF">
            <w:pPr>
              <w:rPr>
                <w:rFonts w:cstheme="minorHAnsi"/>
              </w:rPr>
            </w:pPr>
          </w:p>
          <w:p w:rsidR="00AA2C20" w:rsidRDefault="00055EC8" w:rsidP="005321B0">
            <w:r>
              <w:rPr>
                <w:rFonts w:cstheme="minorHAnsi"/>
              </w:rPr>
              <w:t>Instructor h</w:t>
            </w:r>
            <w:r w:rsidR="00D936CF">
              <w:rPr>
                <w:rFonts w:cstheme="minorHAnsi"/>
              </w:rPr>
              <w:t xml:space="preserve">andouts / training materials </w:t>
            </w:r>
          </w:p>
        </w:tc>
      </w:tr>
      <w:tr w:rsidR="003B791B" w:rsidTr="00392554">
        <w:trPr>
          <w:trHeight w:val="1128"/>
        </w:trPr>
        <w:tc>
          <w:tcPr>
            <w:tcW w:w="709" w:type="dxa"/>
          </w:tcPr>
          <w:p w:rsidR="00AA2C20" w:rsidRDefault="00101079" w:rsidP="00E056F1">
            <w:pPr>
              <w:jc w:val="center"/>
            </w:pPr>
            <w:r>
              <w:t xml:space="preserve"> </w:t>
            </w:r>
            <w:r w:rsidR="000E7D8C" w:rsidRPr="0032291B">
              <w:t>2</w:t>
            </w: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Pr="0032291B" w:rsidRDefault="001663C4" w:rsidP="001663C4"/>
        </w:tc>
        <w:tc>
          <w:tcPr>
            <w:tcW w:w="993" w:type="dxa"/>
          </w:tcPr>
          <w:p w:rsidR="00AA2C20" w:rsidRDefault="00EE6658" w:rsidP="00E056F1">
            <w:pPr>
              <w:jc w:val="center"/>
            </w:pPr>
            <w:r>
              <w:t xml:space="preserve">1, </w:t>
            </w:r>
            <w:r w:rsidR="008A45AD">
              <w:t>2</w:t>
            </w: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E056F1">
            <w:pPr>
              <w:jc w:val="center"/>
            </w:pPr>
          </w:p>
          <w:p w:rsidR="001663C4" w:rsidRDefault="001663C4" w:rsidP="001663C4"/>
        </w:tc>
        <w:tc>
          <w:tcPr>
            <w:tcW w:w="992" w:type="dxa"/>
          </w:tcPr>
          <w:p w:rsidR="00AA2C20" w:rsidRDefault="00AA2C20" w:rsidP="00AF0D0A">
            <w:r>
              <w:t>Lecture</w:t>
            </w:r>
          </w:p>
          <w:p w:rsidR="00AA2C20" w:rsidRDefault="00E51F07" w:rsidP="00AF0D0A">
            <w:r>
              <w:t xml:space="preserve"> </w:t>
            </w:r>
          </w:p>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1663C4" w:rsidRDefault="001663C4" w:rsidP="00AF0D0A"/>
          <w:p w:rsidR="00AA2C20" w:rsidRDefault="00392554" w:rsidP="00AF0D0A">
            <w:r>
              <w:t>L</w:t>
            </w:r>
            <w:r w:rsidR="001663C4">
              <w:t>ab</w:t>
            </w:r>
          </w:p>
        </w:tc>
        <w:tc>
          <w:tcPr>
            <w:tcW w:w="567" w:type="dxa"/>
          </w:tcPr>
          <w:p w:rsidR="00AA2C20" w:rsidRDefault="00BA175F" w:rsidP="00E056F1">
            <w:pPr>
              <w:jc w:val="center"/>
            </w:pPr>
            <w:r>
              <w:t>1</w:t>
            </w:r>
            <w:r w:rsidR="000D524F">
              <w:t>.5</w:t>
            </w:r>
          </w:p>
          <w:p w:rsidR="00AA2C20" w:rsidRDefault="00AA2C20"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1663C4" w:rsidRDefault="001663C4" w:rsidP="000D524F"/>
          <w:p w:rsidR="00AA2C20" w:rsidRDefault="00566F24" w:rsidP="000E7D8C">
            <w:r>
              <w:t>1.5</w:t>
            </w:r>
          </w:p>
        </w:tc>
        <w:tc>
          <w:tcPr>
            <w:tcW w:w="4648" w:type="dxa"/>
          </w:tcPr>
          <w:p w:rsidR="00BA175F" w:rsidRDefault="00BA175F" w:rsidP="004375A1">
            <w:pPr>
              <w:rPr>
                <w:b/>
              </w:rPr>
            </w:pPr>
            <w:r w:rsidRPr="00BA175F">
              <w:rPr>
                <w:b/>
              </w:rPr>
              <w:t>Princ</w:t>
            </w:r>
            <w:r w:rsidR="00DF1783">
              <w:rPr>
                <w:b/>
              </w:rPr>
              <w:t>iples of Heat transfer and the effects the</w:t>
            </w:r>
            <w:r w:rsidRPr="00BA175F">
              <w:rPr>
                <w:b/>
              </w:rPr>
              <w:t>s</w:t>
            </w:r>
            <w:r w:rsidR="00DF1783">
              <w:rPr>
                <w:b/>
              </w:rPr>
              <w:t>e have</w:t>
            </w:r>
            <w:r w:rsidRPr="00BA175F">
              <w:rPr>
                <w:b/>
              </w:rPr>
              <w:t xml:space="preserve"> on a heating or cooling system</w:t>
            </w:r>
            <w:r>
              <w:rPr>
                <w:b/>
              </w:rPr>
              <w:t>:</w:t>
            </w:r>
          </w:p>
          <w:p w:rsidR="00E51F07" w:rsidRDefault="00E51F07" w:rsidP="004375A1">
            <w:pPr>
              <w:rPr>
                <w:rFonts w:cstheme="minorHAnsi"/>
                <w:szCs w:val="24"/>
                <w:lang w:val="en-GB"/>
              </w:rPr>
            </w:pPr>
            <w:r w:rsidRPr="00E048CA">
              <w:rPr>
                <w:rFonts w:cstheme="minorHAnsi"/>
                <w:szCs w:val="24"/>
                <w:u w:val="single"/>
                <w:lang w:val="en-GB"/>
              </w:rPr>
              <w:t>Understand</w:t>
            </w:r>
            <w:r w:rsidRPr="00E048CA">
              <w:rPr>
                <w:rFonts w:cstheme="minorHAnsi"/>
                <w:szCs w:val="24"/>
                <w:lang w:val="en-GB"/>
              </w:rPr>
              <w:t xml:space="preserve"> the principles of conduction, radiation, con</w:t>
            </w:r>
            <w:r>
              <w:rPr>
                <w:rFonts w:cstheme="minorHAnsi"/>
                <w:szCs w:val="24"/>
                <w:lang w:val="en-GB"/>
              </w:rPr>
              <w:t>vection, and evaporation.</w:t>
            </w:r>
          </w:p>
          <w:p w:rsidR="00917C18" w:rsidRPr="00C03511" w:rsidRDefault="00E51F07" w:rsidP="00917C18">
            <w:pPr>
              <w:rPr>
                <w:color w:val="000000" w:themeColor="text1"/>
                <w:u w:val="single"/>
              </w:rPr>
            </w:pPr>
            <w:r w:rsidRPr="004556B5">
              <w:rPr>
                <w:u w:val="single"/>
              </w:rPr>
              <w:t>Explain</w:t>
            </w:r>
            <w:r w:rsidR="00AF0D0A">
              <w:rPr>
                <w:rFonts w:cstheme="minorHAnsi"/>
                <w:szCs w:val="24"/>
                <w:lang w:val="en-GB"/>
              </w:rPr>
              <w:t xml:space="preserve"> these</w:t>
            </w:r>
            <w:r w:rsidRPr="00E048CA">
              <w:rPr>
                <w:rFonts w:cstheme="minorHAnsi"/>
                <w:szCs w:val="24"/>
                <w:lang w:val="en-GB"/>
              </w:rPr>
              <w:t xml:space="preserve"> </w:t>
            </w:r>
            <w:r w:rsidRPr="00C03511">
              <w:rPr>
                <w:rFonts w:cstheme="minorHAnsi"/>
                <w:color w:val="000000" w:themeColor="text1"/>
                <w:szCs w:val="24"/>
                <w:lang w:val="en-GB"/>
              </w:rPr>
              <w:t>principles and relate t</w:t>
            </w:r>
            <w:r w:rsidR="00AF0D0A" w:rsidRPr="00C03511">
              <w:rPr>
                <w:rFonts w:cstheme="minorHAnsi"/>
                <w:color w:val="000000" w:themeColor="text1"/>
                <w:szCs w:val="24"/>
                <w:lang w:val="en-GB"/>
              </w:rPr>
              <w:t>hem to the condition of</w:t>
            </w:r>
            <w:r w:rsidRPr="00C03511">
              <w:rPr>
                <w:rFonts w:cstheme="minorHAnsi"/>
                <w:color w:val="000000" w:themeColor="text1"/>
                <w:szCs w:val="24"/>
                <w:lang w:val="en-GB"/>
              </w:rPr>
              <w:t xml:space="preserve"> heating and cooling equipment.</w:t>
            </w:r>
            <w:r w:rsidR="00917C18" w:rsidRPr="00C03511">
              <w:rPr>
                <w:color w:val="000000" w:themeColor="text1"/>
                <w:u w:val="single"/>
              </w:rPr>
              <w:t xml:space="preserve"> </w:t>
            </w:r>
          </w:p>
          <w:p w:rsidR="001663C4" w:rsidRPr="00C03511" w:rsidRDefault="00917C18" w:rsidP="004375A1">
            <w:pPr>
              <w:rPr>
                <w:rFonts w:cstheme="minorHAnsi"/>
                <w:color w:val="000000" w:themeColor="text1"/>
                <w:szCs w:val="24"/>
                <w:lang w:val="en-GB"/>
              </w:rPr>
            </w:pPr>
            <w:r w:rsidRPr="00C03511">
              <w:rPr>
                <w:color w:val="000000" w:themeColor="text1"/>
                <w:u w:val="single"/>
              </w:rPr>
              <w:t>Identify</w:t>
            </w:r>
            <w:r w:rsidR="00DF1783" w:rsidRPr="00C03511">
              <w:rPr>
                <w:color w:val="000000" w:themeColor="text1"/>
              </w:rPr>
              <w:t>, through observation and temperature readings,</w:t>
            </w:r>
            <w:r w:rsidR="00F65751" w:rsidRPr="00C03511">
              <w:rPr>
                <w:color w:val="000000" w:themeColor="text1"/>
              </w:rPr>
              <w:t xml:space="preserve"> wh</w:t>
            </w:r>
            <w:r w:rsidR="00DF1783" w:rsidRPr="00C03511">
              <w:rPr>
                <w:color w:val="000000" w:themeColor="text1"/>
              </w:rPr>
              <w:t>en</w:t>
            </w:r>
            <w:r w:rsidR="00DC490C">
              <w:rPr>
                <w:color w:val="000000" w:themeColor="text1"/>
              </w:rPr>
              <w:t xml:space="preserve"> equipment is functioning </w:t>
            </w:r>
            <w:r w:rsidR="00AE3DC2">
              <w:rPr>
                <w:color w:val="000000" w:themeColor="text1"/>
              </w:rPr>
              <w:t>properly</w:t>
            </w:r>
            <w:r w:rsidR="00F65751" w:rsidRPr="00C03511">
              <w:rPr>
                <w:color w:val="000000" w:themeColor="text1"/>
              </w:rPr>
              <w:t>.</w:t>
            </w:r>
          </w:p>
          <w:p w:rsidR="00E51F07" w:rsidRPr="00C03511" w:rsidRDefault="00F65751" w:rsidP="004375A1">
            <w:pPr>
              <w:rPr>
                <w:color w:val="000000" w:themeColor="text1"/>
              </w:rPr>
            </w:pPr>
            <w:r w:rsidRPr="00C03511">
              <w:rPr>
                <w:color w:val="000000" w:themeColor="text1"/>
                <w:u w:val="single"/>
              </w:rPr>
              <w:t xml:space="preserve">Take </w:t>
            </w:r>
            <w:r w:rsidR="00E931C0" w:rsidRPr="00C03511">
              <w:rPr>
                <w:color w:val="000000" w:themeColor="text1"/>
                <w:u w:val="single"/>
              </w:rPr>
              <w:t>readings</w:t>
            </w:r>
            <w:r w:rsidR="009F2064">
              <w:rPr>
                <w:color w:val="000000" w:themeColor="text1"/>
              </w:rPr>
              <w:t xml:space="preserve"> at strategic </w:t>
            </w:r>
            <w:r w:rsidR="00E931C0" w:rsidRPr="00C03511">
              <w:rPr>
                <w:color w:val="000000" w:themeColor="text1"/>
              </w:rPr>
              <w:t xml:space="preserve">locations in </w:t>
            </w:r>
            <w:r w:rsidR="00E51F07" w:rsidRPr="00C03511">
              <w:rPr>
                <w:color w:val="000000" w:themeColor="text1"/>
              </w:rPr>
              <w:t xml:space="preserve">the </w:t>
            </w:r>
            <w:r w:rsidR="009F2064">
              <w:rPr>
                <w:color w:val="000000" w:themeColor="text1"/>
              </w:rPr>
              <w:t>functioning cooling system and document findings for analysis</w:t>
            </w:r>
          </w:p>
          <w:p w:rsidR="00BA175F" w:rsidRPr="00BA175F" w:rsidRDefault="00ED4344" w:rsidP="004375A1">
            <w:r w:rsidRPr="00A04D5A">
              <w:rPr>
                <w:color w:val="000000" w:themeColor="text1"/>
                <w:u w:val="single"/>
              </w:rPr>
              <w:t>Understand</w:t>
            </w:r>
            <w:r w:rsidR="00AF0D0A" w:rsidRPr="00C03511">
              <w:rPr>
                <w:color w:val="000000" w:themeColor="text1"/>
              </w:rPr>
              <w:t xml:space="preserve"> </w:t>
            </w:r>
            <w:r w:rsidR="009F2064">
              <w:rPr>
                <w:color w:val="000000" w:themeColor="text1"/>
              </w:rPr>
              <w:t xml:space="preserve">the </w:t>
            </w:r>
            <w:r w:rsidRPr="00C03511">
              <w:rPr>
                <w:color w:val="000000" w:themeColor="text1"/>
              </w:rPr>
              <w:t>differences betwee</w:t>
            </w:r>
            <w:r w:rsidR="00AF0D0A" w:rsidRPr="00C03511">
              <w:rPr>
                <w:color w:val="000000" w:themeColor="text1"/>
              </w:rPr>
              <w:t>n latent and sensible heat as applied</w:t>
            </w:r>
            <w:r w:rsidRPr="00C03511">
              <w:rPr>
                <w:color w:val="000000" w:themeColor="text1"/>
              </w:rPr>
              <w:t xml:space="preserve"> to a cooling system</w:t>
            </w:r>
            <w:r w:rsidR="00AF0D0A" w:rsidRPr="00C03511">
              <w:rPr>
                <w:color w:val="000000" w:themeColor="text1"/>
              </w:rPr>
              <w:t xml:space="preserve"> and </w:t>
            </w:r>
            <w:r w:rsidR="00E931C0" w:rsidRPr="00C03511">
              <w:rPr>
                <w:color w:val="000000" w:themeColor="text1"/>
              </w:rPr>
              <w:t>identify and calculate these values</w:t>
            </w:r>
            <w:r w:rsidR="00ED7F85" w:rsidRPr="00C03511">
              <w:rPr>
                <w:color w:val="000000" w:themeColor="text1"/>
              </w:rPr>
              <w:t>.</w:t>
            </w:r>
            <w:r w:rsidR="00ED7F85">
              <w:t xml:space="preserve"> </w:t>
            </w:r>
          </w:p>
        </w:tc>
        <w:tc>
          <w:tcPr>
            <w:tcW w:w="1350" w:type="dxa"/>
          </w:tcPr>
          <w:p w:rsidR="00AA2C20" w:rsidRDefault="00AA2C20" w:rsidP="00F238CB"/>
          <w:p w:rsidR="0073317C" w:rsidRDefault="0073317C" w:rsidP="00F238CB"/>
          <w:p w:rsidR="0073317C" w:rsidRDefault="0073317C" w:rsidP="00F238CB"/>
          <w:p w:rsidR="0073317C" w:rsidRDefault="0073317C" w:rsidP="00F238CB"/>
          <w:p w:rsidR="0073317C" w:rsidRDefault="0073317C" w:rsidP="00F238CB"/>
          <w:p w:rsidR="0073317C" w:rsidRDefault="0073317C" w:rsidP="00F238CB"/>
          <w:p w:rsidR="008340B6" w:rsidRDefault="0073317C" w:rsidP="00F238CB">
            <w:r>
              <w:t>Section 2</w:t>
            </w:r>
          </w:p>
          <w:p w:rsidR="0073317C" w:rsidRDefault="0073317C" w:rsidP="00F238CB"/>
          <w:p w:rsidR="008340B6" w:rsidRDefault="003451C4" w:rsidP="00F238CB">
            <w:r>
              <w:t>Units 4-8</w:t>
            </w:r>
          </w:p>
          <w:p w:rsidR="001663C4" w:rsidRDefault="001663C4" w:rsidP="00F238CB"/>
          <w:p w:rsidR="001663C4" w:rsidRDefault="001663C4" w:rsidP="00F238CB"/>
          <w:p w:rsidR="001663C4" w:rsidRDefault="001663C4" w:rsidP="00F238CB"/>
          <w:p w:rsidR="001663C4" w:rsidRDefault="001663C4" w:rsidP="00F238CB"/>
          <w:p w:rsidR="001663C4" w:rsidRDefault="001663C4" w:rsidP="00F238CB"/>
          <w:p w:rsidR="001663C4" w:rsidRDefault="001663C4" w:rsidP="00F238CB"/>
        </w:tc>
        <w:tc>
          <w:tcPr>
            <w:tcW w:w="1710" w:type="dxa"/>
          </w:tcPr>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p w:rsidR="00DA374D" w:rsidRPr="00C03511" w:rsidRDefault="008336F4" w:rsidP="00F238CB">
            <w:pPr>
              <w:rPr>
                <w:color w:val="000000" w:themeColor="text1"/>
              </w:rPr>
            </w:pPr>
            <w:r>
              <w:rPr>
                <w:color w:val="000000" w:themeColor="text1"/>
              </w:rPr>
              <w:t>Outline</w:t>
            </w:r>
            <w:r w:rsidR="00ED7F85" w:rsidRPr="00C03511">
              <w:rPr>
                <w:color w:val="000000" w:themeColor="text1"/>
              </w:rPr>
              <w:t xml:space="preserve">: </w:t>
            </w:r>
          </w:p>
          <w:p w:rsidR="00DA374D" w:rsidRPr="00C03511" w:rsidRDefault="00A77A74" w:rsidP="00F238CB">
            <w:pPr>
              <w:rPr>
                <w:color w:val="000000" w:themeColor="text1"/>
              </w:rPr>
            </w:pPr>
            <w:r w:rsidRPr="00C03511">
              <w:rPr>
                <w:color w:val="000000" w:themeColor="text1"/>
              </w:rPr>
              <w:t xml:space="preserve">Project </w:t>
            </w:r>
            <w:r w:rsidR="00ED7F85" w:rsidRPr="00C03511">
              <w:rPr>
                <w:color w:val="000000" w:themeColor="text1"/>
              </w:rPr>
              <w:t xml:space="preserve"> </w:t>
            </w:r>
            <w:r w:rsidR="00F65751" w:rsidRPr="00C03511">
              <w:rPr>
                <w:color w:val="000000" w:themeColor="text1"/>
              </w:rPr>
              <w:t>-</w:t>
            </w:r>
            <w:r w:rsidRPr="00C03511">
              <w:rPr>
                <w:color w:val="000000" w:themeColor="text1"/>
              </w:rPr>
              <w:t>p</w:t>
            </w:r>
            <w:r w:rsidR="00ED7F85" w:rsidRPr="00C03511">
              <w:rPr>
                <w:color w:val="000000" w:themeColor="text1"/>
              </w:rPr>
              <w:t>ractical</w:t>
            </w:r>
          </w:p>
          <w:p w:rsidR="001663C4" w:rsidRPr="00C03511" w:rsidRDefault="00A77A74" w:rsidP="00F238CB">
            <w:pPr>
              <w:rPr>
                <w:color w:val="000000" w:themeColor="text1"/>
              </w:rPr>
            </w:pPr>
            <w:r w:rsidRPr="00C03511">
              <w:rPr>
                <w:color w:val="000000" w:themeColor="text1"/>
              </w:rPr>
              <w:t>a</w:t>
            </w:r>
            <w:r w:rsidR="00ED7F85" w:rsidRPr="00C03511">
              <w:rPr>
                <w:color w:val="000000" w:themeColor="text1"/>
              </w:rPr>
              <w:t>ssignment</w:t>
            </w:r>
            <w:r w:rsidRPr="00C03511">
              <w:rPr>
                <w:color w:val="000000" w:themeColor="text1"/>
              </w:rPr>
              <w:t xml:space="preserve"> #1</w:t>
            </w:r>
            <w:r w:rsidR="00E8277E" w:rsidRPr="00C03511">
              <w:rPr>
                <w:color w:val="000000" w:themeColor="text1"/>
              </w:rPr>
              <w:t xml:space="preserve"> </w:t>
            </w:r>
          </w:p>
        </w:tc>
        <w:tc>
          <w:tcPr>
            <w:tcW w:w="1440" w:type="dxa"/>
            <w:tcBorders>
              <w:bottom w:val="single" w:sz="4" w:space="0" w:color="auto"/>
            </w:tcBorders>
          </w:tcPr>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r>
              <w:rPr>
                <w:color w:val="000000" w:themeColor="text1"/>
              </w:rPr>
              <w:t>Formative</w:t>
            </w: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3451C4" w:rsidRDefault="003451C4" w:rsidP="00F238CB">
            <w:pPr>
              <w:rPr>
                <w:color w:val="000000" w:themeColor="text1"/>
              </w:rPr>
            </w:pPr>
          </w:p>
          <w:p w:rsidR="00023F9A" w:rsidRPr="00C03511" w:rsidRDefault="00F861E5" w:rsidP="00F238CB">
            <w:pPr>
              <w:rPr>
                <w:color w:val="000000" w:themeColor="text1"/>
              </w:rPr>
            </w:pPr>
            <w:r w:rsidRPr="00C03511">
              <w:rPr>
                <w:color w:val="000000" w:themeColor="text1"/>
              </w:rPr>
              <w:t>Observation of students in lab</w:t>
            </w:r>
          </w:p>
          <w:p w:rsidR="00A77A74" w:rsidRPr="00C03511" w:rsidRDefault="00A77A74" w:rsidP="00F238CB">
            <w:pPr>
              <w:rPr>
                <w:color w:val="000000" w:themeColor="text1"/>
              </w:rPr>
            </w:pPr>
          </w:p>
          <w:p w:rsidR="00A77A74" w:rsidRPr="00C03511" w:rsidRDefault="00A77A74" w:rsidP="00F238CB">
            <w:pPr>
              <w:rPr>
                <w:color w:val="000000" w:themeColor="text1"/>
              </w:rPr>
            </w:pPr>
          </w:p>
          <w:p w:rsidR="00A77A74" w:rsidRPr="00C03511" w:rsidRDefault="00A77A74" w:rsidP="00F238CB">
            <w:pPr>
              <w:rPr>
                <w:color w:val="000000" w:themeColor="text1"/>
              </w:rPr>
            </w:pPr>
          </w:p>
        </w:tc>
        <w:tc>
          <w:tcPr>
            <w:tcW w:w="1530" w:type="dxa"/>
          </w:tcPr>
          <w:p w:rsidR="00AA2C20" w:rsidRDefault="003451C4" w:rsidP="00F238CB">
            <w:r>
              <w:t>As above</w:t>
            </w:r>
          </w:p>
        </w:tc>
      </w:tr>
      <w:tr w:rsidR="003B791B" w:rsidTr="001346CA">
        <w:trPr>
          <w:trHeight w:val="2866"/>
        </w:trPr>
        <w:tc>
          <w:tcPr>
            <w:tcW w:w="709" w:type="dxa"/>
          </w:tcPr>
          <w:p w:rsidR="00AA2C20" w:rsidRPr="00C03511" w:rsidRDefault="008A45AD" w:rsidP="00E056F1">
            <w:pPr>
              <w:jc w:val="center"/>
              <w:rPr>
                <w:color w:val="000000" w:themeColor="text1"/>
              </w:rPr>
            </w:pPr>
            <w:r w:rsidRPr="00C03511">
              <w:rPr>
                <w:color w:val="000000" w:themeColor="text1"/>
              </w:rPr>
              <w:lastRenderedPageBreak/>
              <w:t>3</w:t>
            </w:r>
          </w:p>
        </w:tc>
        <w:tc>
          <w:tcPr>
            <w:tcW w:w="993" w:type="dxa"/>
          </w:tcPr>
          <w:p w:rsidR="00AA2C20" w:rsidRPr="00C03511" w:rsidRDefault="00F265B6" w:rsidP="00E056F1">
            <w:pPr>
              <w:jc w:val="center"/>
              <w:rPr>
                <w:color w:val="000000" w:themeColor="text1"/>
              </w:rPr>
            </w:pPr>
            <w:r w:rsidRPr="00C03511">
              <w:rPr>
                <w:color w:val="000000" w:themeColor="text1"/>
              </w:rPr>
              <w:t>2,4</w:t>
            </w:r>
          </w:p>
        </w:tc>
        <w:tc>
          <w:tcPr>
            <w:tcW w:w="992" w:type="dxa"/>
          </w:tcPr>
          <w:p w:rsidR="00AA2C20" w:rsidRDefault="00AA2C20" w:rsidP="00AF0D0A"/>
          <w:p w:rsidR="0073317C" w:rsidRDefault="0073317C" w:rsidP="00AF0D0A"/>
          <w:p w:rsidR="0073317C" w:rsidRDefault="0073317C" w:rsidP="00AF0D0A">
            <w:r>
              <w:t>Lab</w:t>
            </w:r>
          </w:p>
          <w:p w:rsidR="00AA2C20" w:rsidRDefault="00AA2C20" w:rsidP="00AF0D0A"/>
          <w:p w:rsidR="00AA2C20" w:rsidRDefault="00AA2C20" w:rsidP="00AF0D0A"/>
          <w:p w:rsidR="00AA2C20" w:rsidRDefault="00AA2C20" w:rsidP="00AF0D0A"/>
          <w:p w:rsidR="00A42EA7" w:rsidRDefault="00A42EA7" w:rsidP="00AF0D0A"/>
          <w:p w:rsidR="00AA2C20" w:rsidRDefault="00AA2C20" w:rsidP="00AF0D0A"/>
        </w:tc>
        <w:tc>
          <w:tcPr>
            <w:tcW w:w="567" w:type="dxa"/>
          </w:tcPr>
          <w:p w:rsidR="00AA2C20" w:rsidRDefault="00AA2C20" w:rsidP="00E056F1">
            <w:pPr>
              <w:jc w:val="center"/>
            </w:pPr>
          </w:p>
          <w:p w:rsidR="0073317C" w:rsidRDefault="0073317C" w:rsidP="00E056F1">
            <w:pPr>
              <w:jc w:val="center"/>
            </w:pPr>
          </w:p>
          <w:p w:rsidR="0073317C" w:rsidRDefault="0099790F" w:rsidP="00E056F1">
            <w:pPr>
              <w:jc w:val="center"/>
            </w:pPr>
            <w:r>
              <w:t>3</w:t>
            </w:r>
          </w:p>
          <w:p w:rsidR="00A77A74" w:rsidRDefault="00A77A74" w:rsidP="00E056F1">
            <w:pPr>
              <w:jc w:val="center"/>
            </w:pPr>
          </w:p>
          <w:p w:rsidR="00023F9A" w:rsidRDefault="00023F9A" w:rsidP="00E056F1">
            <w:pPr>
              <w:jc w:val="center"/>
            </w:pPr>
          </w:p>
          <w:p w:rsidR="00023F9A" w:rsidRDefault="00023F9A" w:rsidP="00E056F1">
            <w:pPr>
              <w:jc w:val="center"/>
            </w:pPr>
          </w:p>
          <w:p w:rsidR="00A42EA7" w:rsidRDefault="00A42EA7" w:rsidP="00E056F1">
            <w:pPr>
              <w:jc w:val="center"/>
            </w:pPr>
          </w:p>
          <w:p w:rsidR="00A42EA7" w:rsidRDefault="00A42EA7" w:rsidP="00E056F1">
            <w:pPr>
              <w:jc w:val="center"/>
            </w:pPr>
          </w:p>
          <w:p w:rsidR="00E048CA" w:rsidRDefault="00E048CA" w:rsidP="001346CA"/>
          <w:p w:rsidR="00E048CA" w:rsidRDefault="00E048CA" w:rsidP="0073317C"/>
        </w:tc>
        <w:tc>
          <w:tcPr>
            <w:tcW w:w="4648" w:type="dxa"/>
          </w:tcPr>
          <w:p w:rsidR="00DA374D" w:rsidRPr="00C03511" w:rsidRDefault="00A77A74" w:rsidP="00F86C8F">
            <w:pPr>
              <w:rPr>
                <w:color w:val="000000" w:themeColor="text1"/>
              </w:rPr>
            </w:pPr>
            <w:r w:rsidRPr="00C03511">
              <w:rPr>
                <w:color w:val="000000" w:themeColor="text1"/>
              </w:rPr>
              <w:t>Continuation of practical lab</w:t>
            </w:r>
            <w:r w:rsidR="00917C18" w:rsidRPr="00C03511">
              <w:rPr>
                <w:color w:val="000000" w:themeColor="text1"/>
              </w:rPr>
              <w:t xml:space="preserve"> assignment</w:t>
            </w:r>
            <w:r w:rsidRPr="00C03511">
              <w:rPr>
                <w:color w:val="000000" w:themeColor="text1"/>
              </w:rPr>
              <w:t xml:space="preserve"> #1</w:t>
            </w:r>
          </w:p>
          <w:p w:rsidR="00830F0E" w:rsidRPr="00C03511" w:rsidRDefault="00830F0E" w:rsidP="00F86C8F">
            <w:pPr>
              <w:rPr>
                <w:color w:val="000000" w:themeColor="text1"/>
              </w:rPr>
            </w:pPr>
          </w:p>
          <w:p w:rsidR="00CB6BA5" w:rsidRPr="00C03511" w:rsidRDefault="00A77A74" w:rsidP="00F86C8F">
            <w:pPr>
              <w:rPr>
                <w:color w:val="000000" w:themeColor="text1"/>
              </w:rPr>
            </w:pPr>
            <w:r w:rsidRPr="00C03511">
              <w:rPr>
                <w:color w:val="000000" w:themeColor="text1"/>
              </w:rPr>
              <w:t>Lab project</w:t>
            </w:r>
            <w:r w:rsidR="00CB6BA5" w:rsidRPr="00C03511">
              <w:rPr>
                <w:color w:val="000000" w:themeColor="text1"/>
              </w:rPr>
              <w:t xml:space="preserve"> consist</w:t>
            </w:r>
            <w:r w:rsidRPr="00C03511">
              <w:rPr>
                <w:color w:val="000000" w:themeColor="text1"/>
              </w:rPr>
              <w:t>s</w:t>
            </w:r>
            <w:r w:rsidR="00CB6BA5" w:rsidRPr="00C03511">
              <w:rPr>
                <w:color w:val="000000" w:themeColor="text1"/>
              </w:rPr>
              <w:t xml:space="preserve"> of taking temperature readings </w:t>
            </w:r>
            <w:r w:rsidRPr="00C03511">
              <w:rPr>
                <w:color w:val="000000" w:themeColor="text1"/>
              </w:rPr>
              <w:t xml:space="preserve">to </w:t>
            </w:r>
            <w:r w:rsidR="00CB6BA5" w:rsidRPr="00C03511">
              <w:rPr>
                <w:color w:val="000000" w:themeColor="text1"/>
              </w:rPr>
              <w:t>understand</w:t>
            </w:r>
            <w:r w:rsidR="00DA374D" w:rsidRPr="00C03511">
              <w:rPr>
                <w:color w:val="000000" w:themeColor="text1"/>
              </w:rPr>
              <w:t xml:space="preserve"> that</w:t>
            </w:r>
            <w:r w:rsidR="00CB6BA5" w:rsidRPr="00C03511">
              <w:rPr>
                <w:color w:val="000000" w:themeColor="text1"/>
              </w:rPr>
              <w:t xml:space="preserve"> latent heat is removed </w:t>
            </w:r>
            <w:r w:rsidR="00DA374D" w:rsidRPr="00C03511">
              <w:rPr>
                <w:color w:val="000000" w:themeColor="text1"/>
              </w:rPr>
              <w:t>from the house air and</w:t>
            </w:r>
            <w:r w:rsidRPr="00C03511">
              <w:rPr>
                <w:color w:val="000000" w:themeColor="text1"/>
              </w:rPr>
              <w:t xml:space="preserve"> that</w:t>
            </w:r>
            <w:r w:rsidR="00CB6BA5" w:rsidRPr="00C03511">
              <w:rPr>
                <w:color w:val="000000" w:themeColor="text1"/>
              </w:rPr>
              <w:t xml:space="preserve"> the amount of condensation</w:t>
            </w:r>
            <w:r w:rsidR="00DA374D" w:rsidRPr="00C03511">
              <w:rPr>
                <w:color w:val="000000" w:themeColor="text1"/>
              </w:rPr>
              <w:t xml:space="preserve"> (drain)</w:t>
            </w:r>
            <w:r w:rsidR="00CB6BA5" w:rsidRPr="00C03511">
              <w:rPr>
                <w:color w:val="000000" w:themeColor="text1"/>
              </w:rPr>
              <w:t xml:space="preserve"> an air conditioner produces</w:t>
            </w:r>
            <w:r w:rsidR="00DA374D" w:rsidRPr="00C03511">
              <w:rPr>
                <w:color w:val="000000" w:themeColor="text1"/>
              </w:rPr>
              <w:t xml:space="preserve"> will be excessive</w:t>
            </w:r>
            <w:r w:rsidRPr="00C03511">
              <w:rPr>
                <w:color w:val="000000" w:themeColor="text1"/>
              </w:rPr>
              <w:t>.</w:t>
            </w:r>
          </w:p>
          <w:p w:rsidR="00A77A74" w:rsidRPr="00C03511" w:rsidRDefault="00A77A74" w:rsidP="00F86C8F">
            <w:pPr>
              <w:rPr>
                <w:color w:val="000000" w:themeColor="text1"/>
              </w:rPr>
            </w:pPr>
          </w:p>
          <w:p w:rsidR="00F86C8F" w:rsidRPr="00C03511" w:rsidRDefault="00CB6BA5" w:rsidP="00F86C8F">
            <w:pPr>
              <w:rPr>
                <w:color w:val="000000" w:themeColor="text1"/>
              </w:rPr>
            </w:pPr>
            <w:r w:rsidRPr="00C03511">
              <w:rPr>
                <w:color w:val="000000" w:themeColor="text1"/>
              </w:rPr>
              <w:t>Lab repor</w:t>
            </w:r>
            <w:r w:rsidR="00A77A74" w:rsidRPr="00C03511">
              <w:rPr>
                <w:color w:val="000000" w:themeColor="text1"/>
              </w:rPr>
              <w:t>ts to be completed compiling the</w:t>
            </w:r>
            <w:r w:rsidRPr="00C03511">
              <w:rPr>
                <w:color w:val="000000" w:themeColor="text1"/>
              </w:rPr>
              <w:t xml:space="preserve"> findings</w:t>
            </w:r>
            <w:r w:rsidR="00A77A74" w:rsidRPr="00C03511">
              <w:rPr>
                <w:color w:val="000000" w:themeColor="text1"/>
              </w:rPr>
              <w:t xml:space="preserve">. </w:t>
            </w:r>
            <w:r w:rsidR="00ED7F85" w:rsidRPr="00C03511">
              <w:rPr>
                <w:color w:val="000000" w:themeColor="text1"/>
              </w:rPr>
              <w:t xml:space="preserve">Complete Practical Assignment </w:t>
            </w:r>
            <w:r w:rsidR="00A77A74" w:rsidRPr="00C03511">
              <w:rPr>
                <w:color w:val="000000" w:themeColor="text1"/>
              </w:rPr>
              <w:t>#</w:t>
            </w:r>
            <w:r w:rsidR="00ED7F85" w:rsidRPr="00C03511">
              <w:rPr>
                <w:color w:val="000000" w:themeColor="text1"/>
              </w:rPr>
              <w:t>1</w:t>
            </w:r>
            <w:r w:rsidR="00A77A74" w:rsidRPr="00C03511">
              <w:rPr>
                <w:color w:val="000000" w:themeColor="text1"/>
              </w:rPr>
              <w:t>.</w:t>
            </w:r>
          </w:p>
        </w:tc>
        <w:tc>
          <w:tcPr>
            <w:tcW w:w="1350" w:type="dxa"/>
          </w:tcPr>
          <w:p w:rsidR="00401213" w:rsidRDefault="00401213" w:rsidP="0073317C"/>
          <w:p w:rsidR="00D27A28" w:rsidRDefault="00D27A28" w:rsidP="0073317C"/>
          <w:p w:rsidR="00D27A28" w:rsidRDefault="00D27A28" w:rsidP="0073317C"/>
          <w:p w:rsidR="00D27A28" w:rsidRDefault="00D27A28" w:rsidP="0073317C">
            <w:r>
              <w:t>Unit 23</w:t>
            </w:r>
          </w:p>
        </w:tc>
        <w:tc>
          <w:tcPr>
            <w:tcW w:w="1710" w:type="dxa"/>
          </w:tcPr>
          <w:p w:rsidR="00ED7F85" w:rsidRPr="00C03511" w:rsidRDefault="00ED7F85" w:rsidP="00F238CB">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B11967" w:rsidRDefault="00B11967" w:rsidP="00A77A74">
            <w:pPr>
              <w:rPr>
                <w:color w:val="000000" w:themeColor="text1"/>
              </w:rPr>
            </w:pPr>
          </w:p>
          <w:p w:rsidR="00A77A74" w:rsidRPr="00C03511" w:rsidRDefault="00B11967" w:rsidP="00A77A74">
            <w:pPr>
              <w:rPr>
                <w:color w:val="000000" w:themeColor="text1"/>
              </w:rPr>
            </w:pPr>
            <w:r w:rsidRPr="002D2890">
              <w:rPr>
                <w:color w:val="000000" w:themeColor="text1"/>
              </w:rPr>
              <w:t>P</w:t>
            </w:r>
            <w:r w:rsidR="00A77A74" w:rsidRPr="002D2890">
              <w:rPr>
                <w:color w:val="000000" w:themeColor="text1"/>
              </w:rPr>
              <w:t>ractical assignment #1</w:t>
            </w:r>
          </w:p>
          <w:p w:rsidR="00ED7F85" w:rsidRPr="00C03511" w:rsidRDefault="00ED7F85" w:rsidP="00F238CB">
            <w:pPr>
              <w:rPr>
                <w:color w:val="000000" w:themeColor="text1"/>
              </w:rPr>
            </w:pPr>
          </w:p>
          <w:p w:rsidR="00DA374D" w:rsidRPr="00C03511" w:rsidRDefault="00DA374D" w:rsidP="001346CA">
            <w:pPr>
              <w:rPr>
                <w:color w:val="000000" w:themeColor="text1"/>
              </w:rPr>
            </w:pPr>
          </w:p>
        </w:tc>
        <w:tc>
          <w:tcPr>
            <w:tcW w:w="1440" w:type="dxa"/>
            <w:tcBorders>
              <w:top w:val="single" w:sz="4" w:space="0" w:color="auto"/>
            </w:tcBorders>
          </w:tcPr>
          <w:p w:rsidR="00A77A74" w:rsidRPr="00C03511" w:rsidRDefault="00A77A74" w:rsidP="00F238CB">
            <w:pPr>
              <w:rPr>
                <w:color w:val="000000" w:themeColor="text1"/>
              </w:rPr>
            </w:pPr>
          </w:p>
          <w:p w:rsidR="00CE6772" w:rsidRPr="00C03511" w:rsidRDefault="00F861E5" w:rsidP="00F238CB">
            <w:pPr>
              <w:rPr>
                <w:color w:val="000000" w:themeColor="text1"/>
              </w:rPr>
            </w:pPr>
            <w:r w:rsidRPr="00C03511">
              <w:rPr>
                <w:color w:val="000000" w:themeColor="text1"/>
              </w:rPr>
              <w:t>Observation of students in lab</w:t>
            </w:r>
          </w:p>
          <w:p w:rsidR="00F861E5" w:rsidRPr="00C03511" w:rsidRDefault="00F861E5" w:rsidP="00F238CB">
            <w:pPr>
              <w:rPr>
                <w:color w:val="000000" w:themeColor="text1"/>
              </w:rPr>
            </w:pPr>
          </w:p>
          <w:p w:rsidR="00F861E5" w:rsidRPr="00C03511" w:rsidRDefault="00F861E5" w:rsidP="00F238CB">
            <w:pPr>
              <w:rPr>
                <w:color w:val="000000" w:themeColor="text1"/>
              </w:rPr>
            </w:pPr>
          </w:p>
          <w:p w:rsidR="00F861E5" w:rsidRPr="00C03511" w:rsidRDefault="00F861E5" w:rsidP="00A77A74">
            <w:pPr>
              <w:rPr>
                <w:color w:val="000000" w:themeColor="text1"/>
              </w:rPr>
            </w:pPr>
          </w:p>
          <w:p w:rsidR="00A77A74" w:rsidRPr="00C03511" w:rsidRDefault="00A77A74" w:rsidP="00A77A74">
            <w:pPr>
              <w:rPr>
                <w:color w:val="000000" w:themeColor="text1"/>
              </w:rPr>
            </w:pPr>
          </w:p>
          <w:p w:rsidR="00A77A74" w:rsidRPr="00C03511" w:rsidRDefault="00A77A74" w:rsidP="00A77A74">
            <w:pPr>
              <w:rPr>
                <w:color w:val="000000" w:themeColor="text1"/>
              </w:rPr>
            </w:pPr>
            <w:r w:rsidRPr="00C03511">
              <w:rPr>
                <w:color w:val="000000" w:themeColor="text1"/>
              </w:rPr>
              <w:t>Summary report of lab</w:t>
            </w:r>
          </w:p>
        </w:tc>
        <w:tc>
          <w:tcPr>
            <w:tcW w:w="1530" w:type="dxa"/>
          </w:tcPr>
          <w:p w:rsidR="00AA2C20" w:rsidRPr="00C03511" w:rsidRDefault="00F65751" w:rsidP="00F238CB">
            <w:pPr>
              <w:rPr>
                <w:color w:val="000000" w:themeColor="text1"/>
              </w:rPr>
            </w:pPr>
            <w:r w:rsidRPr="00C03511">
              <w:rPr>
                <w:color w:val="000000" w:themeColor="text1"/>
              </w:rPr>
              <w:t>As above</w:t>
            </w:r>
          </w:p>
          <w:p w:rsidR="00DF1783" w:rsidRPr="00C03511" w:rsidRDefault="00DF1783" w:rsidP="00F238CB">
            <w:pPr>
              <w:rPr>
                <w:color w:val="000000" w:themeColor="text1"/>
              </w:rPr>
            </w:pPr>
          </w:p>
          <w:p w:rsidR="00DF1783" w:rsidRPr="00C03511" w:rsidRDefault="00DF1783" w:rsidP="00F238CB">
            <w:pPr>
              <w:rPr>
                <w:color w:val="000000" w:themeColor="text1"/>
              </w:rPr>
            </w:pPr>
          </w:p>
        </w:tc>
      </w:tr>
      <w:tr w:rsidR="00A42EA7" w:rsidTr="00432F20">
        <w:trPr>
          <w:trHeight w:val="3541"/>
        </w:trPr>
        <w:tc>
          <w:tcPr>
            <w:tcW w:w="709" w:type="dxa"/>
          </w:tcPr>
          <w:p w:rsidR="00AA2C20" w:rsidRPr="00C03511" w:rsidRDefault="00EE6658" w:rsidP="00E056F1">
            <w:pPr>
              <w:jc w:val="center"/>
              <w:rPr>
                <w:color w:val="000000" w:themeColor="text1"/>
              </w:rPr>
            </w:pPr>
            <w:r>
              <w:rPr>
                <w:color w:val="000000" w:themeColor="text1"/>
              </w:rPr>
              <w:t>4</w:t>
            </w:r>
          </w:p>
        </w:tc>
        <w:tc>
          <w:tcPr>
            <w:tcW w:w="993" w:type="dxa"/>
          </w:tcPr>
          <w:p w:rsidR="00AA2C20" w:rsidRPr="00C03511" w:rsidRDefault="00DF1783" w:rsidP="00E056F1">
            <w:pPr>
              <w:jc w:val="center"/>
              <w:rPr>
                <w:color w:val="000000" w:themeColor="text1"/>
              </w:rPr>
            </w:pPr>
            <w:r w:rsidRPr="00C03511">
              <w:rPr>
                <w:color w:val="000000" w:themeColor="text1"/>
              </w:rPr>
              <w:t>1,</w:t>
            </w:r>
            <w:r w:rsidR="00F265B6" w:rsidRPr="00C03511">
              <w:rPr>
                <w:color w:val="000000" w:themeColor="text1"/>
              </w:rPr>
              <w:t>3</w:t>
            </w:r>
          </w:p>
        </w:tc>
        <w:tc>
          <w:tcPr>
            <w:tcW w:w="992" w:type="dxa"/>
          </w:tcPr>
          <w:p w:rsidR="00AA2C20" w:rsidRDefault="00AA2C20" w:rsidP="00AF0D0A">
            <w:r>
              <w:t>Lecture</w:t>
            </w:r>
          </w:p>
          <w:p w:rsidR="00AA2C20" w:rsidRDefault="00AA2C20" w:rsidP="00AF0D0A"/>
          <w:p w:rsidR="008F4916" w:rsidRDefault="008F4916" w:rsidP="00AF0D0A"/>
          <w:p w:rsidR="008F4916" w:rsidRDefault="008F4916" w:rsidP="00AF0D0A"/>
          <w:p w:rsidR="008F4916" w:rsidRDefault="008F4916" w:rsidP="00AF0D0A"/>
          <w:p w:rsidR="008F4916" w:rsidRDefault="008F4916" w:rsidP="00AF0D0A"/>
          <w:p w:rsidR="008F4916" w:rsidRDefault="008F4916" w:rsidP="00AF0D0A"/>
          <w:p w:rsidR="00DF1783" w:rsidRDefault="00DF1783" w:rsidP="00AF0D0A"/>
          <w:p w:rsidR="008F4916" w:rsidRDefault="00DF1783" w:rsidP="00AF0D0A">
            <w:r>
              <w:t>L</w:t>
            </w:r>
            <w:r w:rsidR="008F4916">
              <w:t>ab</w:t>
            </w:r>
          </w:p>
        </w:tc>
        <w:tc>
          <w:tcPr>
            <w:tcW w:w="567" w:type="dxa"/>
          </w:tcPr>
          <w:p w:rsidR="00AA2C20" w:rsidRDefault="00C03511" w:rsidP="00E056F1">
            <w:pPr>
              <w:jc w:val="center"/>
            </w:pPr>
            <w:r>
              <w:t>2</w:t>
            </w:r>
          </w:p>
          <w:p w:rsidR="00AA2C20" w:rsidRDefault="00AA2C20" w:rsidP="000E7D8C"/>
          <w:p w:rsidR="00E0550C" w:rsidRDefault="00E0550C" w:rsidP="000E7D8C"/>
          <w:p w:rsidR="00E0550C" w:rsidRDefault="00E0550C" w:rsidP="000E7D8C"/>
          <w:p w:rsidR="00E0550C" w:rsidRDefault="00E0550C" w:rsidP="000E7D8C"/>
          <w:p w:rsidR="00E0550C" w:rsidRDefault="00E0550C" w:rsidP="000E7D8C"/>
          <w:p w:rsidR="00DF1783" w:rsidRDefault="00DF1783" w:rsidP="000E7D8C"/>
          <w:p w:rsidR="00E0550C" w:rsidRDefault="00E0550C" w:rsidP="000E7D8C"/>
          <w:p w:rsidR="00E0550C" w:rsidRDefault="00566F24" w:rsidP="00E0550C">
            <w:pPr>
              <w:jc w:val="center"/>
            </w:pPr>
            <w:r>
              <w:t>1</w:t>
            </w:r>
          </w:p>
        </w:tc>
        <w:tc>
          <w:tcPr>
            <w:tcW w:w="4648" w:type="dxa"/>
          </w:tcPr>
          <w:p w:rsidR="00401213" w:rsidRPr="008340B6" w:rsidRDefault="00401213" w:rsidP="00401213">
            <w:pPr>
              <w:rPr>
                <w:rFonts w:cstheme="minorHAnsi"/>
                <w:b/>
              </w:rPr>
            </w:pPr>
            <w:r w:rsidRPr="008340B6">
              <w:rPr>
                <w:rFonts w:cstheme="minorHAnsi"/>
                <w:b/>
              </w:rPr>
              <w:t>Demonstrate the ability to identify the heating/cooling trade tools and meters</w:t>
            </w:r>
          </w:p>
          <w:p w:rsidR="00401213" w:rsidRDefault="00DF1783" w:rsidP="00401213">
            <w:r w:rsidRPr="00C03511">
              <w:rPr>
                <w:color w:val="000000" w:themeColor="text1"/>
                <w:u w:val="single"/>
              </w:rPr>
              <w:t>Describe and e</w:t>
            </w:r>
            <w:r w:rsidR="00401213" w:rsidRPr="00C03511">
              <w:rPr>
                <w:color w:val="000000" w:themeColor="text1"/>
                <w:u w:val="single"/>
              </w:rPr>
              <w:t>xplain</w:t>
            </w:r>
            <w:r w:rsidRPr="00C03511">
              <w:rPr>
                <w:color w:val="000000" w:themeColor="text1"/>
              </w:rPr>
              <w:t xml:space="preserve"> the purpose</w:t>
            </w:r>
            <w:r>
              <w:t xml:space="preserve"> of </w:t>
            </w:r>
            <w:r w:rsidR="00401213">
              <w:t xml:space="preserve">various specialty tools such as: refrigeration </w:t>
            </w:r>
            <w:r w:rsidR="00A4011B">
              <w:t>gauges, flaring tools</w:t>
            </w:r>
            <w:r w:rsidR="00401213">
              <w:t>, vacuum pump, micron va</w:t>
            </w:r>
            <w:r w:rsidR="00A4011B">
              <w:t xml:space="preserve">cuum gauge, </w:t>
            </w:r>
            <w:r>
              <w:t>and</w:t>
            </w:r>
            <w:r w:rsidR="00401213">
              <w:t xml:space="preserve"> electrical meters</w:t>
            </w:r>
            <w:r>
              <w:t>.</w:t>
            </w:r>
          </w:p>
          <w:p w:rsidR="00917C18" w:rsidRDefault="00A4011B" w:rsidP="00401213">
            <w:r w:rsidRPr="00A04D5A">
              <w:rPr>
                <w:u w:val="single"/>
              </w:rPr>
              <w:t>Understand</w:t>
            </w:r>
            <w:r>
              <w:t xml:space="preserve"> how voltage, current, and resistance are part of a heating or cooling system</w:t>
            </w:r>
          </w:p>
          <w:p w:rsidR="00401213" w:rsidRDefault="00DF1783" w:rsidP="00401213">
            <w:r w:rsidRPr="00A04D5A">
              <w:rPr>
                <w:u w:val="single"/>
              </w:rPr>
              <w:t>Practis</w:t>
            </w:r>
            <w:r w:rsidR="00401213" w:rsidRPr="00A04D5A">
              <w:rPr>
                <w:u w:val="single"/>
              </w:rPr>
              <w:t>e</w:t>
            </w:r>
            <w:r w:rsidR="00401213">
              <w:t xml:space="preserve"> usi</w:t>
            </w:r>
            <w:r>
              <w:t xml:space="preserve">ng </w:t>
            </w:r>
            <w:r w:rsidR="0024639A">
              <w:t xml:space="preserve">these </w:t>
            </w:r>
            <w:r w:rsidR="008F4916">
              <w:t>tools while performing work related tasks</w:t>
            </w:r>
            <w:r w:rsidR="00401213">
              <w:t xml:space="preserve"> on the equipment in the lab</w:t>
            </w:r>
            <w:r w:rsidR="00432F01">
              <w:t xml:space="preserve">: e.g. </w:t>
            </w:r>
            <w:r w:rsidR="008F4916">
              <w:t>checking refrigeration pressures, superheat, and sub</w:t>
            </w:r>
            <w:r w:rsidR="00DA374D">
              <w:t>-</w:t>
            </w:r>
            <w:r w:rsidR="008F4916">
              <w:t>cooling</w:t>
            </w:r>
            <w:r w:rsidR="00432F01">
              <w:t>.</w:t>
            </w:r>
          </w:p>
          <w:p w:rsidR="00E0550C" w:rsidRPr="00981555" w:rsidRDefault="00432F01" w:rsidP="00401213">
            <w:pPr>
              <w:rPr>
                <w:u w:val="single"/>
              </w:rPr>
            </w:pPr>
            <w:r>
              <w:t>Summarize their experiences</w:t>
            </w:r>
            <w:r w:rsidR="00401213">
              <w:t xml:space="preserve"> in a report</w:t>
            </w:r>
            <w:r>
              <w:t>.</w:t>
            </w:r>
          </w:p>
        </w:tc>
        <w:tc>
          <w:tcPr>
            <w:tcW w:w="1350" w:type="dxa"/>
          </w:tcPr>
          <w:p w:rsidR="00AA2C20" w:rsidRDefault="00AA2C20" w:rsidP="0024639A"/>
          <w:p w:rsidR="00F407DC" w:rsidRDefault="00F407DC" w:rsidP="0024639A"/>
          <w:p w:rsidR="00F407DC" w:rsidRDefault="00F407DC" w:rsidP="0024639A">
            <w:r>
              <w:t>Section 3</w:t>
            </w:r>
          </w:p>
          <w:p w:rsidR="00A62CCA" w:rsidRDefault="00A62CCA" w:rsidP="0024639A"/>
          <w:p w:rsidR="00A62CCA" w:rsidRDefault="00A62CCA" w:rsidP="0024639A">
            <w:r>
              <w:t>Units 9-11</w:t>
            </w:r>
          </w:p>
          <w:p w:rsidR="00A62CCA" w:rsidRDefault="00A62CCA" w:rsidP="0024639A">
            <w:r>
              <w:t>Unit 15</w:t>
            </w:r>
            <w:r w:rsidR="000876BA">
              <w:t>, 27</w:t>
            </w:r>
          </w:p>
        </w:tc>
        <w:tc>
          <w:tcPr>
            <w:tcW w:w="1710" w:type="dxa"/>
          </w:tcPr>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BA0278" w:rsidRPr="00C03511" w:rsidRDefault="00BA0278" w:rsidP="00F238CB">
            <w:pPr>
              <w:rPr>
                <w:color w:val="000000" w:themeColor="text1"/>
              </w:rPr>
            </w:pPr>
          </w:p>
          <w:p w:rsidR="00DA374D" w:rsidRPr="00C03511" w:rsidRDefault="00DA374D" w:rsidP="00F238CB">
            <w:pPr>
              <w:rPr>
                <w:color w:val="000000" w:themeColor="text1"/>
              </w:rPr>
            </w:pPr>
          </w:p>
          <w:p w:rsidR="00DA374D" w:rsidRPr="00C03511" w:rsidRDefault="00DA374D" w:rsidP="00F238CB">
            <w:pPr>
              <w:rPr>
                <w:color w:val="000000" w:themeColor="text1"/>
              </w:rPr>
            </w:pPr>
          </w:p>
          <w:p w:rsidR="00AA2C20" w:rsidRPr="00C03511" w:rsidRDefault="00AA2C20" w:rsidP="00F238CB">
            <w:pPr>
              <w:rPr>
                <w:color w:val="000000" w:themeColor="text1"/>
              </w:rPr>
            </w:pPr>
          </w:p>
        </w:tc>
        <w:tc>
          <w:tcPr>
            <w:tcW w:w="1440" w:type="dxa"/>
          </w:tcPr>
          <w:p w:rsidR="00AA2C20" w:rsidRPr="00C03511" w:rsidRDefault="00F861E5" w:rsidP="00F238CB">
            <w:pPr>
              <w:rPr>
                <w:color w:val="000000" w:themeColor="text1"/>
              </w:rPr>
            </w:pPr>
            <w:r w:rsidRPr="00C03511">
              <w:rPr>
                <w:color w:val="000000" w:themeColor="text1"/>
              </w:rPr>
              <w:t>Observation of students in lab</w:t>
            </w: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432F01" w:rsidP="00F238CB">
            <w:pPr>
              <w:rPr>
                <w:color w:val="000000" w:themeColor="text1"/>
              </w:rPr>
            </w:pPr>
          </w:p>
          <w:p w:rsidR="00432F01" w:rsidRPr="00C03511" w:rsidRDefault="00923C0C" w:rsidP="00F238CB">
            <w:pPr>
              <w:rPr>
                <w:color w:val="000000" w:themeColor="text1"/>
              </w:rPr>
            </w:pPr>
            <w:r>
              <w:rPr>
                <w:color w:val="000000" w:themeColor="text1"/>
              </w:rPr>
              <w:t>End of chapter questions</w:t>
            </w:r>
          </w:p>
        </w:tc>
        <w:tc>
          <w:tcPr>
            <w:tcW w:w="1530" w:type="dxa"/>
          </w:tcPr>
          <w:p w:rsidR="00AA2C20" w:rsidRPr="00C03511" w:rsidRDefault="00F65751" w:rsidP="00F238CB">
            <w:pPr>
              <w:rPr>
                <w:color w:val="000000" w:themeColor="text1"/>
              </w:rPr>
            </w:pPr>
            <w:r w:rsidRPr="00C03511">
              <w:rPr>
                <w:color w:val="000000" w:themeColor="text1"/>
              </w:rPr>
              <w:t>As above</w:t>
            </w:r>
          </w:p>
          <w:p w:rsidR="00DF1783" w:rsidRPr="00C03511" w:rsidRDefault="00DF1783"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p w:rsidR="00AA2C20" w:rsidRPr="00C03511" w:rsidRDefault="00AA2C20" w:rsidP="00F238CB">
            <w:pPr>
              <w:rPr>
                <w:color w:val="000000" w:themeColor="text1"/>
              </w:rPr>
            </w:pPr>
          </w:p>
        </w:tc>
      </w:tr>
      <w:tr w:rsidR="00EE0E1E" w:rsidTr="00392554">
        <w:trPr>
          <w:trHeight w:val="1412"/>
        </w:trPr>
        <w:tc>
          <w:tcPr>
            <w:tcW w:w="709" w:type="dxa"/>
          </w:tcPr>
          <w:p w:rsidR="00AA2C20" w:rsidRPr="00C03511" w:rsidRDefault="00EE6658" w:rsidP="00E056F1">
            <w:pPr>
              <w:jc w:val="center"/>
              <w:rPr>
                <w:color w:val="000000" w:themeColor="text1"/>
              </w:rPr>
            </w:pPr>
            <w:r>
              <w:rPr>
                <w:color w:val="000000" w:themeColor="text1"/>
              </w:rPr>
              <w:t>5</w:t>
            </w:r>
          </w:p>
        </w:tc>
        <w:tc>
          <w:tcPr>
            <w:tcW w:w="993" w:type="dxa"/>
          </w:tcPr>
          <w:p w:rsidR="00AA2C20" w:rsidRPr="00C03511" w:rsidRDefault="00750A67" w:rsidP="00E056F1">
            <w:pPr>
              <w:jc w:val="center"/>
              <w:rPr>
                <w:color w:val="000000" w:themeColor="text1"/>
              </w:rPr>
            </w:pPr>
            <w:r w:rsidRPr="00C03511">
              <w:rPr>
                <w:color w:val="000000" w:themeColor="text1"/>
              </w:rPr>
              <w:t>3</w:t>
            </w:r>
            <w:r w:rsidR="00432F01" w:rsidRPr="00C03511">
              <w:rPr>
                <w:color w:val="000000" w:themeColor="text1"/>
              </w:rPr>
              <w:t>, 7</w:t>
            </w:r>
          </w:p>
        </w:tc>
        <w:tc>
          <w:tcPr>
            <w:tcW w:w="992" w:type="dxa"/>
          </w:tcPr>
          <w:p w:rsidR="003606DC" w:rsidRDefault="003606DC" w:rsidP="00AF0D0A">
            <w:r>
              <w:t>Test 1</w:t>
            </w:r>
          </w:p>
          <w:p w:rsidR="003606DC" w:rsidRDefault="003606DC" w:rsidP="00AF0D0A"/>
          <w:p w:rsidR="00432F01" w:rsidRDefault="00392554" w:rsidP="00AF0D0A">
            <w:r>
              <w:t>L</w:t>
            </w:r>
            <w:r w:rsidR="00E76E6A">
              <w:t>ab</w:t>
            </w:r>
          </w:p>
          <w:p w:rsidR="00A42EA7" w:rsidRDefault="00A42EA7" w:rsidP="00AF0D0A"/>
          <w:p w:rsidR="00AA2C20" w:rsidRDefault="00AA2C20" w:rsidP="00AF0D0A"/>
        </w:tc>
        <w:tc>
          <w:tcPr>
            <w:tcW w:w="567" w:type="dxa"/>
          </w:tcPr>
          <w:p w:rsidR="00AA2C20" w:rsidRDefault="00A62CCA" w:rsidP="00E056F1">
            <w:pPr>
              <w:jc w:val="center"/>
            </w:pPr>
            <w:r>
              <w:t>2</w:t>
            </w:r>
          </w:p>
          <w:p w:rsidR="00AA2C20" w:rsidRDefault="00AA2C20" w:rsidP="00E056F1">
            <w:pPr>
              <w:jc w:val="center"/>
            </w:pPr>
          </w:p>
          <w:p w:rsidR="00AA2C20" w:rsidRDefault="00E76E6A" w:rsidP="001346CA">
            <w:pPr>
              <w:jc w:val="center"/>
            </w:pPr>
            <w:r>
              <w:t>1</w:t>
            </w:r>
          </w:p>
        </w:tc>
        <w:tc>
          <w:tcPr>
            <w:tcW w:w="4648" w:type="dxa"/>
          </w:tcPr>
          <w:p w:rsidR="003606DC" w:rsidRPr="002D2890" w:rsidRDefault="003606DC" w:rsidP="003C6740">
            <w:pPr>
              <w:rPr>
                <w:b/>
                <w:i/>
                <w:color w:val="000000" w:themeColor="text1"/>
              </w:rPr>
            </w:pPr>
            <w:r w:rsidRPr="002D2890">
              <w:rPr>
                <w:b/>
                <w:i/>
                <w:color w:val="000000" w:themeColor="text1"/>
              </w:rPr>
              <w:t>Theory test #1 – 2 hrs</w:t>
            </w:r>
          </w:p>
          <w:p w:rsidR="00A62CCA" w:rsidRPr="002D2890" w:rsidRDefault="00A62CCA" w:rsidP="003C6740">
            <w:pPr>
              <w:rPr>
                <w:b/>
                <w:i/>
                <w:color w:val="000000" w:themeColor="text1"/>
              </w:rPr>
            </w:pPr>
          </w:p>
          <w:p w:rsidR="003606DC" w:rsidRPr="002D2890" w:rsidRDefault="003606DC" w:rsidP="003C6740">
            <w:pPr>
              <w:rPr>
                <w:b/>
                <w:i/>
                <w:color w:val="000000" w:themeColor="text1"/>
              </w:rPr>
            </w:pPr>
            <w:r w:rsidRPr="002D2890">
              <w:rPr>
                <w:b/>
                <w:i/>
                <w:color w:val="000000" w:themeColor="text1"/>
              </w:rPr>
              <w:t>Lab time  1 hr</w:t>
            </w:r>
          </w:p>
          <w:p w:rsidR="003C6740" w:rsidRPr="002D2890" w:rsidRDefault="00830F0E" w:rsidP="003C6740">
            <w:pPr>
              <w:rPr>
                <w:b/>
                <w:i/>
                <w:color w:val="000000" w:themeColor="text1"/>
              </w:rPr>
            </w:pPr>
            <w:r w:rsidRPr="002D2890">
              <w:rPr>
                <w:b/>
                <w:i/>
                <w:color w:val="000000" w:themeColor="text1"/>
              </w:rPr>
              <w:t xml:space="preserve">Continuation of Trade tools and meters: </w:t>
            </w:r>
            <w:r w:rsidR="003C6740" w:rsidRPr="002D2890">
              <w:rPr>
                <w:b/>
                <w:i/>
                <w:color w:val="000000" w:themeColor="text1"/>
              </w:rPr>
              <w:t>Demonstrate an understanding of electrical fundamentals as it relates to the heating and cooling systems.</w:t>
            </w:r>
          </w:p>
          <w:p w:rsidR="003C6740" w:rsidRPr="002D2890" w:rsidRDefault="00AA2C20" w:rsidP="003C6740">
            <w:pPr>
              <w:rPr>
                <w:color w:val="000000" w:themeColor="text1"/>
              </w:rPr>
            </w:pPr>
            <w:r w:rsidRPr="002D2890">
              <w:rPr>
                <w:color w:val="000000" w:themeColor="text1"/>
                <w:u w:val="single"/>
              </w:rPr>
              <w:t>Identify</w:t>
            </w:r>
            <w:r w:rsidR="003C6740" w:rsidRPr="002D2890">
              <w:rPr>
                <w:color w:val="000000" w:themeColor="text1"/>
              </w:rPr>
              <w:t xml:space="preserve"> the condition of </w:t>
            </w:r>
            <w:r w:rsidR="00B11967" w:rsidRPr="002D2890">
              <w:rPr>
                <w:color w:val="000000" w:themeColor="text1"/>
              </w:rPr>
              <w:t>brittle and damaged wiring on</w:t>
            </w:r>
            <w:r w:rsidR="003C6740" w:rsidRPr="002D2890">
              <w:rPr>
                <w:color w:val="000000" w:themeColor="text1"/>
              </w:rPr>
              <w:t xml:space="preserve"> various heating and cooling equipment and </w:t>
            </w:r>
            <w:r w:rsidR="00A4011B" w:rsidRPr="002D2890">
              <w:rPr>
                <w:color w:val="000000" w:themeColor="text1"/>
                <w:u w:val="single"/>
              </w:rPr>
              <w:t xml:space="preserve">comprehend  </w:t>
            </w:r>
            <w:r w:rsidR="00A4011B" w:rsidRPr="002D2890">
              <w:rPr>
                <w:color w:val="000000" w:themeColor="text1"/>
              </w:rPr>
              <w:t>the amperage to wire size (gauge) ratio</w:t>
            </w:r>
          </w:p>
          <w:p w:rsidR="001346CA" w:rsidRPr="002D2890" w:rsidRDefault="001346CA" w:rsidP="003C6740">
            <w:pPr>
              <w:rPr>
                <w:color w:val="000000" w:themeColor="text1"/>
              </w:rPr>
            </w:pPr>
          </w:p>
          <w:p w:rsidR="001711E2" w:rsidRPr="002D2890" w:rsidRDefault="001711E2" w:rsidP="003C6740">
            <w:pPr>
              <w:rPr>
                <w:color w:val="000000" w:themeColor="text1"/>
              </w:rPr>
            </w:pPr>
            <w:r w:rsidRPr="002D2890">
              <w:rPr>
                <w:color w:val="000000" w:themeColor="text1"/>
              </w:rPr>
              <w:lastRenderedPageBreak/>
              <w:t>Take amperage readings of a motor load safely</w:t>
            </w:r>
          </w:p>
          <w:p w:rsidR="001711E2" w:rsidRPr="002D2890" w:rsidRDefault="00A67DBF" w:rsidP="003C6740">
            <w:pPr>
              <w:rPr>
                <w:color w:val="000000" w:themeColor="text1"/>
              </w:rPr>
            </w:pPr>
            <w:r w:rsidRPr="002D2890">
              <w:rPr>
                <w:color w:val="000000" w:themeColor="text1"/>
              </w:rPr>
              <w:t xml:space="preserve">State the reasons why 208V appliances run at lower amperages than 110V appliances </w:t>
            </w:r>
          </w:p>
          <w:p w:rsidR="007D2247" w:rsidRPr="002D2890" w:rsidRDefault="003C6740" w:rsidP="00F238CB">
            <w:pPr>
              <w:rPr>
                <w:color w:val="000000" w:themeColor="text1"/>
              </w:rPr>
            </w:pPr>
            <w:r w:rsidRPr="002D2890">
              <w:rPr>
                <w:color w:val="000000" w:themeColor="text1"/>
                <w:u w:val="single"/>
              </w:rPr>
              <w:t>Identify</w:t>
            </w:r>
            <w:r w:rsidRPr="002D2890">
              <w:rPr>
                <w:color w:val="000000" w:themeColor="text1"/>
              </w:rPr>
              <w:t xml:space="preserve"> wiring alterations that</w:t>
            </w:r>
            <w:r w:rsidR="00830F0E" w:rsidRPr="002D2890">
              <w:rPr>
                <w:color w:val="000000" w:themeColor="text1"/>
              </w:rPr>
              <w:t xml:space="preserve"> may</w:t>
            </w:r>
            <w:r w:rsidRPr="002D2890">
              <w:rPr>
                <w:color w:val="000000" w:themeColor="text1"/>
              </w:rPr>
              <w:t xml:space="preserve"> have been made to equipment.</w:t>
            </w:r>
          </w:p>
        </w:tc>
        <w:tc>
          <w:tcPr>
            <w:tcW w:w="1350" w:type="dxa"/>
          </w:tcPr>
          <w:p w:rsidR="002D2890" w:rsidRDefault="00A62CCA" w:rsidP="00F238CB">
            <w:r>
              <w:lastRenderedPageBreak/>
              <w:t>Test</w:t>
            </w:r>
          </w:p>
          <w:p w:rsidR="004B51F7" w:rsidRDefault="002D2890" w:rsidP="00F238CB">
            <w:r>
              <w:t>U</w:t>
            </w:r>
            <w:r w:rsidR="00A62CCA">
              <w:t>nits 1-11</w:t>
            </w:r>
          </w:p>
          <w:p w:rsidR="00F407DC" w:rsidRDefault="00F407DC" w:rsidP="00F238CB"/>
          <w:p w:rsidR="00A62CCA" w:rsidRDefault="00A62CCA" w:rsidP="00F238CB"/>
          <w:p w:rsidR="00A62CCA" w:rsidRDefault="00A62CCA" w:rsidP="00F238CB"/>
          <w:p w:rsidR="00A62CCA" w:rsidRDefault="00A62CCA" w:rsidP="00F238CB"/>
          <w:p w:rsidR="00A62CCA" w:rsidRDefault="00A62CCA" w:rsidP="00F238CB"/>
          <w:p w:rsidR="00F407DC" w:rsidRDefault="00F407DC" w:rsidP="00F238CB">
            <w:r>
              <w:t>Section 3, 5</w:t>
            </w:r>
          </w:p>
          <w:p w:rsidR="00A62CCA" w:rsidRDefault="00A62CCA" w:rsidP="00F238CB">
            <w:r>
              <w:t>Unit</w:t>
            </w:r>
            <w:r w:rsidR="00D27A28">
              <w:t>s</w:t>
            </w:r>
            <w:r>
              <w:t xml:space="preserve"> 11</w:t>
            </w:r>
            <w:r w:rsidR="00D27A28">
              <w:t>-14</w:t>
            </w:r>
          </w:p>
        </w:tc>
        <w:tc>
          <w:tcPr>
            <w:tcW w:w="1710" w:type="dxa"/>
          </w:tcPr>
          <w:p w:rsidR="00AA2C20" w:rsidRPr="00C03511" w:rsidRDefault="00AA2C20" w:rsidP="00F238CB">
            <w:pPr>
              <w:rPr>
                <w:color w:val="000000" w:themeColor="text1"/>
              </w:rPr>
            </w:pPr>
          </w:p>
          <w:p w:rsidR="007D2247" w:rsidRPr="00C03511" w:rsidRDefault="007D2247" w:rsidP="00F238CB">
            <w:pPr>
              <w:rPr>
                <w:color w:val="000000" w:themeColor="text1"/>
              </w:rPr>
            </w:pPr>
          </w:p>
          <w:p w:rsidR="00E76E6A" w:rsidRPr="00C03511" w:rsidRDefault="00E76E6A" w:rsidP="00E76E6A">
            <w:pPr>
              <w:rPr>
                <w:color w:val="000000" w:themeColor="text1"/>
              </w:rPr>
            </w:pPr>
            <w:r w:rsidRPr="00C03511">
              <w:rPr>
                <w:color w:val="000000" w:themeColor="text1"/>
              </w:rPr>
              <w:t>Practical assignment #1 due</w:t>
            </w:r>
          </w:p>
          <w:p w:rsidR="007D2247" w:rsidRPr="00C03511" w:rsidRDefault="007D2247" w:rsidP="00F238CB">
            <w:pPr>
              <w:rPr>
                <w:color w:val="000000" w:themeColor="text1"/>
              </w:rPr>
            </w:pPr>
          </w:p>
          <w:p w:rsidR="007D2247" w:rsidRPr="00C03511" w:rsidRDefault="007D2247" w:rsidP="00F238CB">
            <w:pPr>
              <w:rPr>
                <w:color w:val="000000" w:themeColor="text1"/>
              </w:rPr>
            </w:pPr>
          </w:p>
          <w:p w:rsidR="00BA0278" w:rsidRPr="00C03511" w:rsidRDefault="00BA0278" w:rsidP="00F238CB">
            <w:pPr>
              <w:rPr>
                <w:color w:val="000000" w:themeColor="text1"/>
              </w:rPr>
            </w:pPr>
          </w:p>
          <w:p w:rsidR="00E04AAD" w:rsidRPr="00C03511" w:rsidRDefault="003606DC" w:rsidP="00F238CB">
            <w:pPr>
              <w:rPr>
                <w:color w:val="000000" w:themeColor="text1"/>
              </w:rPr>
            </w:pPr>
            <w:r>
              <w:rPr>
                <w:color w:val="000000" w:themeColor="text1"/>
              </w:rPr>
              <w:t>Test 1</w:t>
            </w: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BA0278" w:rsidRPr="00C03511" w:rsidRDefault="00BA0278" w:rsidP="00F238CB">
            <w:pPr>
              <w:rPr>
                <w:color w:val="000000" w:themeColor="text1"/>
              </w:rPr>
            </w:pPr>
          </w:p>
        </w:tc>
        <w:tc>
          <w:tcPr>
            <w:tcW w:w="1440" w:type="dxa"/>
          </w:tcPr>
          <w:p w:rsidR="00946AC0" w:rsidRDefault="00F861E5" w:rsidP="00F238CB">
            <w:pPr>
              <w:rPr>
                <w:color w:val="000000" w:themeColor="text1"/>
              </w:rPr>
            </w:pPr>
            <w:r w:rsidRPr="00C03511">
              <w:rPr>
                <w:color w:val="000000" w:themeColor="text1"/>
              </w:rPr>
              <w:lastRenderedPageBreak/>
              <w:t>Observation of students in lab</w:t>
            </w:r>
          </w:p>
          <w:p w:rsidR="00E76E6A" w:rsidRDefault="00E76E6A" w:rsidP="00F238CB">
            <w:pPr>
              <w:rPr>
                <w:color w:val="000000" w:themeColor="text1"/>
              </w:rPr>
            </w:pPr>
          </w:p>
          <w:p w:rsidR="00E76E6A" w:rsidRDefault="00E76E6A" w:rsidP="00F238CB">
            <w:pPr>
              <w:rPr>
                <w:color w:val="000000" w:themeColor="text1"/>
              </w:rPr>
            </w:pPr>
            <w:r>
              <w:rPr>
                <w:color w:val="000000" w:themeColor="text1"/>
              </w:rPr>
              <w:t>Summative</w:t>
            </w:r>
          </w:p>
          <w:p w:rsidR="008336F4" w:rsidRDefault="008336F4" w:rsidP="00F238CB">
            <w:pPr>
              <w:rPr>
                <w:color w:val="000000" w:themeColor="text1"/>
              </w:rPr>
            </w:pPr>
          </w:p>
          <w:p w:rsidR="008336F4" w:rsidRPr="00C03511" w:rsidRDefault="008336F4" w:rsidP="00F238CB">
            <w:pPr>
              <w:rPr>
                <w:color w:val="000000" w:themeColor="text1"/>
              </w:rPr>
            </w:pPr>
            <w:r>
              <w:rPr>
                <w:color w:val="000000" w:themeColor="text1"/>
              </w:rPr>
              <w:t>Theory test 1</w:t>
            </w:r>
          </w:p>
        </w:tc>
        <w:tc>
          <w:tcPr>
            <w:tcW w:w="1530" w:type="dxa"/>
          </w:tcPr>
          <w:p w:rsidR="00AA2C20" w:rsidRPr="00C03511" w:rsidRDefault="00F65751" w:rsidP="00F238CB">
            <w:pPr>
              <w:rPr>
                <w:color w:val="000000" w:themeColor="text1"/>
              </w:rPr>
            </w:pPr>
            <w:r w:rsidRPr="00C03511">
              <w:rPr>
                <w:color w:val="000000" w:themeColor="text1"/>
              </w:rPr>
              <w:t>As above</w:t>
            </w:r>
          </w:p>
          <w:p w:rsidR="00432F01" w:rsidRPr="00C03511" w:rsidRDefault="00432F01" w:rsidP="00F238CB">
            <w:pPr>
              <w:rPr>
                <w:color w:val="000000" w:themeColor="text1"/>
              </w:rPr>
            </w:pPr>
          </w:p>
          <w:p w:rsidR="00432F01" w:rsidRPr="00C03511" w:rsidRDefault="00432F01" w:rsidP="00F238CB">
            <w:pPr>
              <w:rPr>
                <w:color w:val="000000" w:themeColor="text1"/>
              </w:rPr>
            </w:pPr>
          </w:p>
        </w:tc>
      </w:tr>
      <w:tr w:rsidR="0024639A" w:rsidTr="00392554">
        <w:trPr>
          <w:trHeight w:val="684"/>
        </w:trPr>
        <w:tc>
          <w:tcPr>
            <w:tcW w:w="709" w:type="dxa"/>
          </w:tcPr>
          <w:p w:rsidR="0024639A" w:rsidRPr="00F942A3" w:rsidRDefault="00EE6658" w:rsidP="00392554">
            <w:pPr>
              <w:jc w:val="center"/>
            </w:pPr>
            <w:r>
              <w:lastRenderedPageBreak/>
              <w:t>6</w:t>
            </w:r>
          </w:p>
        </w:tc>
        <w:tc>
          <w:tcPr>
            <w:tcW w:w="993" w:type="dxa"/>
          </w:tcPr>
          <w:p w:rsidR="0024639A" w:rsidRPr="00392554" w:rsidRDefault="0024639A" w:rsidP="00392554">
            <w:pPr>
              <w:jc w:val="center"/>
            </w:pPr>
            <w:r>
              <w:t>4</w:t>
            </w:r>
          </w:p>
        </w:tc>
        <w:tc>
          <w:tcPr>
            <w:tcW w:w="992" w:type="dxa"/>
          </w:tcPr>
          <w:p w:rsidR="0024639A" w:rsidRDefault="0024639A" w:rsidP="00AF0D0A"/>
        </w:tc>
        <w:tc>
          <w:tcPr>
            <w:tcW w:w="567" w:type="dxa"/>
          </w:tcPr>
          <w:p w:rsidR="0024639A" w:rsidRDefault="00566F24" w:rsidP="00392554">
            <w:pPr>
              <w:jc w:val="center"/>
            </w:pPr>
            <w:r>
              <w:t>3</w:t>
            </w:r>
          </w:p>
        </w:tc>
        <w:tc>
          <w:tcPr>
            <w:tcW w:w="4648" w:type="dxa"/>
          </w:tcPr>
          <w:p w:rsidR="0024639A" w:rsidRPr="00C03511" w:rsidRDefault="00D0345E" w:rsidP="0024639A">
            <w:pPr>
              <w:rPr>
                <w:b/>
                <w:i/>
                <w:color w:val="000000" w:themeColor="text1"/>
              </w:rPr>
            </w:pPr>
            <w:r>
              <w:rPr>
                <w:b/>
                <w:i/>
                <w:color w:val="000000" w:themeColor="text1"/>
              </w:rPr>
              <w:t xml:space="preserve">Field trip </w:t>
            </w:r>
          </w:p>
          <w:p w:rsidR="0024639A" w:rsidRPr="00C03511" w:rsidRDefault="003606DC" w:rsidP="003C6740">
            <w:pPr>
              <w:rPr>
                <w:b/>
                <w:i/>
                <w:color w:val="000000" w:themeColor="text1"/>
              </w:rPr>
            </w:pPr>
            <w:r>
              <w:rPr>
                <w:b/>
                <w:i/>
                <w:color w:val="000000" w:themeColor="text1"/>
              </w:rPr>
              <w:t>Location to be determined</w:t>
            </w:r>
          </w:p>
        </w:tc>
        <w:tc>
          <w:tcPr>
            <w:tcW w:w="1350" w:type="dxa"/>
          </w:tcPr>
          <w:p w:rsidR="0024639A" w:rsidRPr="00C03511" w:rsidRDefault="0024639A" w:rsidP="00F238CB">
            <w:pPr>
              <w:rPr>
                <w:color w:val="000000" w:themeColor="text1"/>
              </w:rPr>
            </w:pPr>
          </w:p>
        </w:tc>
        <w:tc>
          <w:tcPr>
            <w:tcW w:w="1710" w:type="dxa"/>
          </w:tcPr>
          <w:p w:rsidR="0024639A" w:rsidRPr="00C03511" w:rsidRDefault="0024639A" w:rsidP="00F238CB">
            <w:pPr>
              <w:rPr>
                <w:color w:val="000000" w:themeColor="text1"/>
              </w:rPr>
            </w:pPr>
          </w:p>
        </w:tc>
        <w:tc>
          <w:tcPr>
            <w:tcW w:w="1440" w:type="dxa"/>
          </w:tcPr>
          <w:p w:rsidR="0024639A" w:rsidRPr="00C03511" w:rsidRDefault="0024639A" w:rsidP="00F238CB">
            <w:pPr>
              <w:rPr>
                <w:color w:val="000000" w:themeColor="text1"/>
              </w:rPr>
            </w:pPr>
            <w:r w:rsidRPr="00C03511">
              <w:rPr>
                <w:color w:val="000000" w:themeColor="text1"/>
              </w:rPr>
              <w:t>Field trip</w:t>
            </w:r>
          </w:p>
        </w:tc>
        <w:tc>
          <w:tcPr>
            <w:tcW w:w="1530" w:type="dxa"/>
          </w:tcPr>
          <w:p w:rsidR="0024639A" w:rsidRDefault="008019C6" w:rsidP="00F238CB">
            <w:r>
              <w:t>As above</w:t>
            </w:r>
          </w:p>
        </w:tc>
      </w:tr>
      <w:tr w:rsidR="00EE0E1E" w:rsidTr="00432F20">
        <w:trPr>
          <w:trHeight w:val="2117"/>
        </w:trPr>
        <w:tc>
          <w:tcPr>
            <w:tcW w:w="709" w:type="dxa"/>
          </w:tcPr>
          <w:p w:rsidR="007F4175" w:rsidRPr="00F942A3" w:rsidRDefault="00EE6658" w:rsidP="003C6740">
            <w:pPr>
              <w:jc w:val="center"/>
            </w:pPr>
            <w:r>
              <w:t>7</w:t>
            </w:r>
          </w:p>
        </w:tc>
        <w:tc>
          <w:tcPr>
            <w:tcW w:w="993" w:type="dxa"/>
          </w:tcPr>
          <w:p w:rsidR="007F4175" w:rsidRDefault="00750A67" w:rsidP="00E056F1">
            <w:pPr>
              <w:jc w:val="center"/>
            </w:pPr>
            <w:r>
              <w:t>4</w:t>
            </w:r>
          </w:p>
        </w:tc>
        <w:tc>
          <w:tcPr>
            <w:tcW w:w="992" w:type="dxa"/>
          </w:tcPr>
          <w:p w:rsidR="0007338F" w:rsidRDefault="009631FC" w:rsidP="00AF0D0A">
            <w:r>
              <w:t>Lecture</w:t>
            </w:r>
          </w:p>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07338F" w:rsidRDefault="0007338F" w:rsidP="00AF0D0A"/>
          <w:p w:rsidR="007F4175" w:rsidRDefault="00E04AAD" w:rsidP="00AF0D0A">
            <w:r>
              <w:t>L</w:t>
            </w:r>
            <w:r w:rsidR="007F4175">
              <w:t>ab</w:t>
            </w:r>
          </w:p>
        </w:tc>
        <w:tc>
          <w:tcPr>
            <w:tcW w:w="567" w:type="dxa"/>
          </w:tcPr>
          <w:p w:rsidR="007F4175" w:rsidRDefault="009631FC" w:rsidP="00E04AAD">
            <w:r>
              <w:t>1</w:t>
            </w:r>
          </w:p>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07338F" w:rsidRDefault="0007338F" w:rsidP="00E04AAD"/>
          <w:p w:rsidR="007F4175" w:rsidRDefault="009631FC" w:rsidP="0024639A">
            <w:pPr>
              <w:jc w:val="center"/>
            </w:pPr>
            <w:r>
              <w:t>2</w:t>
            </w:r>
          </w:p>
        </w:tc>
        <w:tc>
          <w:tcPr>
            <w:tcW w:w="4648" w:type="dxa"/>
          </w:tcPr>
          <w:p w:rsidR="00B001A6" w:rsidRPr="00C03511" w:rsidRDefault="00E04AAD" w:rsidP="00F238CB">
            <w:pPr>
              <w:rPr>
                <w:b/>
                <w:i/>
                <w:color w:val="000000" w:themeColor="text1"/>
              </w:rPr>
            </w:pPr>
            <w:r w:rsidRPr="00C03511">
              <w:rPr>
                <w:b/>
                <w:i/>
                <w:color w:val="000000" w:themeColor="text1"/>
              </w:rPr>
              <w:t>Review and discuss the field trip.</w:t>
            </w:r>
          </w:p>
          <w:p w:rsidR="00B001A6" w:rsidRPr="00D27A28" w:rsidRDefault="000F16A6" w:rsidP="00B001A6">
            <w:pPr>
              <w:rPr>
                <w:b/>
                <w:color w:val="000000" w:themeColor="text1"/>
              </w:rPr>
            </w:pPr>
            <w:r>
              <w:rPr>
                <w:b/>
                <w:color w:val="000000" w:themeColor="text1"/>
              </w:rPr>
              <w:t>Understand</w:t>
            </w:r>
            <w:r w:rsidR="00B001A6" w:rsidRPr="00D27A28">
              <w:rPr>
                <w:b/>
                <w:color w:val="000000" w:themeColor="text1"/>
              </w:rPr>
              <w:t xml:space="preserve"> the ope</w:t>
            </w:r>
            <w:r>
              <w:rPr>
                <w:b/>
                <w:color w:val="000000" w:themeColor="text1"/>
              </w:rPr>
              <w:t>ration of an evaporator, condenser, compressor, and metering device</w:t>
            </w:r>
            <w:r w:rsidR="008019C6" w:rsidRPr="00D27A28">
              <w:rPr>
                <w:b/>
                <w:color w:val="000000" w:themeColor="text1"/>
              </w:rPr>
              <w:t>.</w:t>
            </w:r>
          </w:p>
          <w:p w:rsidR="00B001A6" w:rsidRPr="00C03511" w:rsidRDefault="000F16A6" w:rsidP="00B001A6">
            <w:pPr>
              <w:rPr>
                <w:color w:val="000000" w:themeColor="text1"/>
              </w:rPr>
            </w:pPr>
            <w:r>
              <w:rPr>
                <w:color w:val="000000" w:themeColor="text1"/>
              </w:rPr>
              <w:t>Take</w:t>
            </w:r>
            <w:r w:rsidR="00B001A6" w:rsidRPr="00C03511">
              <w:rPr>
                <w:color w:val="000000" w:themeColor="text1"/>
              </w:rPr>
              <w:t xml:space="preserve"> temperatures at various points along the piping of the air conditioner and explain what is happening to the physical state of the refrigerant.</w:t>
            </w:r>
          </w:p>
          <w:p w:rsidR="00B001A6" w:rsidRPr="00C03511" w:rsidRDefault="00B001A6" w:rsidP="00B001A6">
            <w:pPr>
              <w:rPr>
                <w:color w:val="000000" w:themeColor="text1"/>
              </w:rPr>
            </w:pPr>
            <w:r w:rsidRPr="00C03511">
              <w:rPr>
                <w:color w:val="000000" w:themeColor="text1"/>
                <w:u w:val="single"/>
              </w:rPr>
              <w:t xml:space="preserve">Explain </w:t>
            </w:r>
            <w:r w:rsidRPr="00C03511">
              <w:rPr>
                <w:color w:val="000000" w:themeColor="text1"/>
              </w:rPr>
              <w:t>thermodynamic termin</w:t>
            </w:r>
            <w:r w:rsidR="00E04AAD" w:rsidRPr="00C03511">
              <w:rPr>
                <w:color w:val="000000" w:themeColor="text1"/>
              </w:rPr>
              <w:t xml:space="preserve">ology such as: British Thermal Unit, Joule and </w:t>
            </w:r>
            <w:r w:rsidRPr="00C03511">
              <w:rPr>
                <w:color w:val="000000" w:themeColor="text1"/>
              </w:rPr>
              <w:t>Watt</w:t>
            </w:r>
            <w:r w:rsidR="00E04AAD" w:rsidRPr="00C03511">
              <w:rPr>
                <w:color w:val="000000" w:themeColor="text1"/>
              </w:rPr>
              <w:t>.</w:t>
            </w:r>
            <w:r w:rsidR="008019C6" w:rsidRPr="00C03511">
              <w:rPr>
                <w:color w:val="000000" w:themeColor="text1"/>
              </w:rPr>
              <w:t xml:space="preserve"> Become familiar with terminology related to the First and Second Laws of Thermodynamics</w:t>
            </w:r>
            <w:r w:rsidR="00EB013E" w:rsidRPr="00C03511">
              <w:rPr>
                <w:color w:val="000000" w:themeColor="text1"/>
              </w:rPr>
              <w:t>.</w:t>
            </w:r>
          </w:p>
          <w:p w:rsidR="00600452" w:rsidRDefault="00600452" w:rsidP="00B001A6">
            <w:r w:rsidRPr="00600452">
              <w:rPr>
                <w:u w:val="single"/>
              </w:rPr>
              <w:t xml:space="preserve">Describe </w:t>
            </w:r>
            <w:r>
              <w:t>what occurs during the latent heat of fusion and latent heat of vaporization</w:t>
            </w:r>
            <w:r w:rsidR="00E04AAD">
              <w:t>.</w:t>
            </w:r>
          </w:p>
          <w:p w:rsidR="003A061A" w:rsidRDefault="003A061A" w:rsidP="00F238CB">
            <w:pPr>
              <w:rPr>
                <w:b/>
                <w:i/>
              </w:rPr>
            </w:pPr>
          </w:p>
          <w:p w:rsidR="007558A5" w:rsidRDefault="00E04AAD" w:rsidP="0032291B">
            <w:r>
              <w:t xml:space="preserve">Lab - </w:t>
            </w:r>
            <w:r w:rsidR="00750A67">
              <w:t>study the role</w:t>
            </w:r>
            <w:r w:rsidR="009C2152">
              <w:t xml:space="preserve"> that airflow and f</w:t>
            </w:r>
            <w:r w:rsidR="00750A67">
              <w:t>ilter maintenance have on heating or cooling operations</w:t>
            </w:r>
            <w:r w:rsidR="009C2152">
              <w:t>.</w:t>
            </w:r>
          </w:p>
          <w:p w:rsidR="00980A5E" w:rsidRDefault="00980A5E" w:rsidP="0032291B">
            <w:r>
              <w:t>Locate the high and low sides of an air conditioning system</w:t>
            </w:r>
          </w:p>
          <w:p w:rsidR="00600452" w:rsidRDefault="009C2152" w:rsidP="00600452">
            <w:r>
              <w:t>Perform temperature readings at various locations to identify deficiencies</w:t>
            </w:r>
            <w:r w:rsidR="00E04AAD">
              <w:t>.</w:t>
            </w:r>
          </w:p>
          <w:p w:rsidR="00F265B6" w:rsidRPr="00C03511" w:rsidRDefault="00F265B6" w:rsidP="00600452">
            <w:pPr>
              <w:rPr>
                <w:color w:val="000000" w:themeColor="text1"/>
              </w:rPr>
            </w:pPr>
          </w:p>
        </w:tc>
        <w:tc>
          <w:tcPr>
            <w:tcW w:w="1350" w:type="dxa"/>
          </w:tcPr>
          <w:p w:rsidR="00B001A6" w:rsidRDefault="00B001A6" w:rsidP="00F238CB"/>
          <w:p w:rsidR="00B001A6" w:rsidRDefault="00B001A6" w:rsidP="00F238CB"/>
          <w:p w:rsidR="003A061A" w:rsidRDefault="003A061A" w:rsidP="00F238CB"/>
          <w:p w:rsidR="003A061A" w:rsidRDefault="003A061A" w:rsidP="00F238CB"/>
          <w:p w:rsidR="003A061A" w:rsidRDefault="003A061A" w:rsidP="00F238CB"/>
          <w:p w:rsidR="003A061A" w:rsidRDefault="003A061A" w:rsidP="00F238CB"/>
          <w:p w:rsidR="003A061A" w:rsidRDefault="003A061A" w:rsidP="00F238CB"/>
          <w:p w:rsidR="00F407DC" w:rsidRDefault="00F407DC" w:rsidP="00F238CB">
            <w:r>
              <w:t>Section 2</w:t>
            </w:r>
          </w:p>
          <w:p w:rsidR="00D27A28" w:rsidRDefault="00D27A28" w:rsidP="00F238CB">
            <w:r>
              <w:t>Units 17-22</w:t>
            </w:r>
          </w:p>
        </w:tc>
        <w:tc>
          <w:tcPr>
            <w:tcW w:w="1710" w:type="dxa"/>
          </w:tcPr>
          <w:p w:rsidR="001663C4" w:rsidRPr="00C03511" w:rsidRDefault="001663C4" w:rsidP="00F238CB">
            <w:pPr>
              <w:rPr>
                <w:color w:val="000000" w:themeColor="text1"/>
              </w:rPr>
            </w:pPr>
          </w:p>
          <w:p w:rsidR="001663C4" w:rsidRPr="00C03511" w:rsidRDefault="001663C4" w:rsidP="00F238CB">
            <w:pPr>
              <w:rPr>
                <w:color w:val="000000" w:themeColor="text1"/>
              </w:rPr>
            </w:pPr>
          </w:p>
          <w:p w:rsidR="001663C4" w:rsidRPr="00C03511" w:rsidRDefault="001663C4"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3A061A" w:rsidRPr="00C03511" w:rsidRDefault="003A061A" w:rsidP="00F238CB">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750A67" w:rsidRPr="00C03511" w:rsidRDefault="00750A67" w:rsidP="00F265B6">
            <w:pPr>
              <w:rPr>
                <w:color w:val="000000" w:themeColor="text1"/>
              </w:rPr>
            </w:pPr>
          </w:p>
          <w:p w:rsidR="003C1B9A" w:rsidRPr="00C03511" w:rsidRDefault="003C1B9A" w:rsidP="00F265B6">
            <w:pPr>
              <w:rPr>
                <w:color w:val="000000" w:themeColor="text1"/>
              </w:rPr>
            </w:pPr>
          </w:p>
          <w:p w:rsidR="003C1B9A" w:rsidRPr="00C03511" w:rsidRDefault="003C1B9A" w:rsidP="00F265B6">
            <w:pPr>
              <w:rPr>
                <w:color w:val="000000" w:themeColor="text1"/>
              </w:rPr>
            </w:pPr>
          </w:p>
          <w:p w:rsidR="00E04AAD" w:rsidRPr="00C03511" w:rsidRDefault="00E04AAD" w:rsidP="00F265B6">
            <w:pPr>
              <w:rPr>
                <w:color w:val="000000" w:themeColor="text1"/>
              </w:rPr>
            </w:pPr>
          </w:p>
          <w:p w:rsidR="003A061A" w:rsidRPr="00C03511" w:rsidRDefault="003A061A" w:rsidP="00F238CB">
            <w:pPr>
              <w:rPr>
                <w:color w:val="000000" w:themeColor="text1"/>
              </w:rPr>
            </w:pPr>
          </w:p>
        </w:tc>
        <w:tc>
          <w:tcPr>
            <w:tcW w:w="1440" w:type="dxa"/>
          </w:tcPr>
          <w:p w:rsidR="00946AC0" w:rsidRPr="00C03511" w:rsidRDefault="00F861E5" w:rsidP="00F238CB">
            <w:pPr>
              <w:rPr>
                <w:color w:val="000000" w:themeColor="text1"/>
              </w:rPr>
            </w:pPr>
            <w:r w:rsidRPr="00C03511">
              <w:rPr>
                <w:color w:val="000000" w:themeColor="text1"/>
              </w:rPr>
              <w:t>Observation of students in lab</w:t>
            </w: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950FC8" w:rsidP="00F238CB">
            <w:pPr>
              <w:rPr>
                <w:color w:val="000000" w:themeColor="text1"/>
              </w:rPr>
            </w:pPr>
            <w:r>
              <w:rPr>
                <w:color w:val="000000" w:themeColor="text1"/>
              </w:rPr>
              <w:t>End of chapter questions</w:t>
            </w: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p w:rsidR="00E04AAD" w:rsidRPr="00C03511" w:rsidRDefault="00E04AAD" w:rsidP="00F238CB">
            <w:pPr>
              <w:rPr>
                <w:color w:val="000000" w:themeColor="text1"/>
              </w:rPr>
            </w:pPr>
          </w:p>
        </w:tc>
        <w:tc>
          <w:tcPr>
            <w:tcW w:w="1530" w:type="dxa"/>
          </w:tcPr>
          <w:p w:rsidR="00AA2C20" w:rsidRDefault="00F65751" w:rsidP="00F238CB">
            <w:r>
              <w:t>As above</w:t>
            </w:r>
          </w:p>
          <w:p w:rsidR="00EB013E" w:rsidRDefault="00EB013E" w:rsidP="00F238CB"/>
        </w:tc>
      </w:tr>
      <w:tr w:rsidR="00D10549" w:rsidTr="00432F20">
        <w:trPr>
          <w:trHeight w:val="841"/>
        </w:trPr>
        <w:tc>
          <w:tcPr>
            <w:tcW w:w="709" w:type="dxa"/>
          </w:tcPr>
          <w:p w:rsidR="00D10549" w:rsidRDefault="00EE6658" w:rsidP="0032291B">
            <w:pPr>
              <w:jc w:val="center"/>
            </w:pPr>
            <w:r>
              <w:t>8</w:t>
            </w: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Pr="00F942A3" w:rsidRDefault="009A1BC2" w:rsidP="009A1BC2"/>
        </w:tc>
        <w:tc>
          <w:tcPr>
            <w:tcW w:w="993" w:type="dxa"/>
          </w:tcPr>
          <w:p w:rsidR="00D10549" w:rsidRDefault="00AD0694" w:rsidP="0032291B">
            <w:pPr>
              <w:jc w:val="center"/>
            </w:pPr>
            <w:r>
              <w:lastRenderedPageBreak/>
              <w:t xml:space="preserve">4, </w:t>
            </w:r>
            <w:r w:rsidR="003C1B9A">
              <w:t>5</w:t>
            </w: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32291B">
            <w:pPr>
              <w:jc w:val="center"/>
            </w:pPr>
          </w:p>
          <w:p w:rsidR="009A1BC2" w:rsidRDefault="009A1BC2" w:rsidP="009A1BC2"/>
        </w:tc>
        <w:tc>
          <w:tcPr>
            <w:tcW w:w="992" w:type="dxa"/>
          </w:tcPr>
          <w:p w:rsidR="00D10549" w:rsidRDefault="00D10549" w:rsidP="00AF0D0A">
            <w:pPr>
              <w:jc w:val="both"/>
            </w:pPr>
            <w:r>
              <w:lastRenderedPageBreak/>
              <w:t>Lecture</w:t>
            </w:r>
          </w:p>
          <w:p w:rsidR="00750A67" w:rsidRDefault="00750A67" w:rsidP="00AF0D0A">
            <w:pPr>
              <w:jc w:val="both"/>
            </w:pPr>
          </w:p>
          <w:p w:rsidR="00750A67" w:rsidRDefault="00750A67" w:rsidP="00AF0D0A">
            <w:pPr>
              <w:jc w:val="both"/>
            </w:pPr>
          </w:p>
          <w:p w:rsidR="00D10549" w:rsidRDefault="00D10549"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9A1BC2" w:rsidRDefault="009A1BC2" w:rsidP="00AF0D0A">
            <w:pPr>
              <w:jc w:val="both"/>
            </w:pPr>
          </w:p>
          <w:p w:rsidR="00D10549" w:rsidRDefault="00E04AAD" w:rsidP="00AF0D0A">
            <w:pPr>
              <w:jc w:val="both"/>
            </w:pPr>
            <w:r>
              <w:t>L</w:t>
            </w:r>
            <w:r w:rsidR="009A1BC2">
              <w:t>ab</w:t>
            </w:r>
          </w:p>
        </w:tc>
        <w:tc>
          <w:tcPr>
            <w:tcW w:w="567" w:type="dxa"/>
          </w:tcPr>
          <w:p w:rsidR="00D10549" w:rsidRDefault="009E03EB" w:rsidP="00E056F1">
            <w:pPr>
              <w:jc w:val="center"/>
            </w:pPr>
            <w:r>
              <w:lastRenderedPageBreak/>
              <w:t>1</w:t>
            </w:r>
          </w:p>
          <w:p w:rsidR="00D10549" w:rsidRDefault="00D10549" w:rsidP="00E056F1">
            <w:pPr>
              <w:jc w:val="center"/>
            </w:pPr>
          </w:p>
          <w:p w:rsidR="00D10549" w:rsidRDefault="00D10549"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56F1">
            <w:pPr>
              <w:jc w:val="center"/>
            </w:pPr>
          </w:p>
          <w:p w:rsidR="009A1BC2" w:rsidRDefault="009A1BC2" w:rsidP="00E04AAD"/>
          <w:p w:rsidR="009A1BC2" w:rsidRDefault="009A1BC2" w:rsidP="00E056F1">
            <w:pPr>
              <w:jc w:val="center"/>
            </w:pPr>
          </w:p>
          <w:p w:rsidR="009A1BC2" w:rsidRDefault="009E03EB" w:rsidP="009A1BC2">
            <w:r>
              <w:t>2</w:t>
            </w:r>
          </w:p>
          <w:p w:rsidR="00D10549" w:rsidRDefault="00D10549" w:rsidP="00BB104B"/>
        </w:tc>
        <w:tc>
          <w:tcPr>
            <w:tcW w:w="4648" w:type="dxa"/>
          </w:tcPr>
          <w:p w:rsidR="001663C4" w:rsidRPr="00C03511" w:rsidRDefault="0032291B" w:rsidP="001663C4">
            <w:pPr>
              <w:rPr>
                <w:b/>
                <w:i/>
                <w:color w:val="000000" w:themeColor="text1"/>
              </w:rPr>
            </w:pPr>
            <w:r w:rsidRPr="00C03511">
              <w:rPr>
                <w:b/>
                <w:i/>
                <w:color w:val="000000" w:themeColor="text1"/>
              </w:rPr>
              <w:lastRenderedPageBreak/>
              <w:t xml:space="preserve">Explain the basic </w:t>
            </w:r>
            <w:r w:rsidR="009F190A">
              <w:rPr>
                <w:b/>
                <w:i/>
                <w:color w:val="000000" w:themeColor="text1"/>
              </w:rPr>
              <w:t xml:space="preserve">heat transfer </w:t>
            </w:r>
            <w:r w:rsidRPr="00C03511">
              <w:rPr>
                <w:b/>
                <w:i/>
                <w:color w:val="000000" w:themeColor="text1"/>
              </w:rPr>
              <w:t>principles of o</w:t>
            </w:r>
            <w:r w:rsidR="00BA0278" w:rsidRPr="00C03511">
              <w:rPr>
                <w:b/>
                <w:i/>
                <w:color w:val="000000" w:themeColor="text1"/>
              </w:rPr>
              <w:t xml:space="preserve">peration for the </w:t>
            </w:r>
            <w:r w:rsidR="003C1B9A" w:rsidRPr="00C03511">
              <w:rPr>
                <w:b/>
                <w:i/>
                <w:color w:val="000000" w:themeColor="text1"/>
              </w:rPr>
              <w:t>various heating and cooling</w:t>
            </w:r>
            <w:r w:rsidR="00EB013E" w:rsidRPr="00C03511">
              <w:rPr>
                <w:b/>
                <w:i/>
                <w:color w:val="000000" w:themeColor="text1"/>
              </w:rPr>
              <w:t xml:space="preserve"> sources</w:t>
            </w:r>
            <w:r w:rsidR="00BA0278" w:rsidRPr="00C03511">
              <w:rPr>
                <w:b/>
                <w:i/>
                <w:color w:val="000000" w:themeColor="text1"/>
              </w:rPr>
              <w:t>.</w:t>
            </w:r>
          </w:p>
          <w:p w:rsidR="003C1B9A" w:rsidRDefault="00EB013E" w:rsidP="001663C4">
            <w:pPr>
              <w:rPr>
                <w:color w:val="000000" w:themeColor="text1"/>
              </w:rPr>
            </w:pPr>
            <w:r w:rsidRPr="00C03511">
              <w:rPr>
                <w:color w:val="000000" w:themeColor="text1"/>
                <w:u w:val="single"/>
              </w:rPr>
              <w:t>I</w:t>
            </w:r>
            <w:r w:rsidR="003C1B9A" w:rsidRPr="00C03511">
              <w:rPr>
                <w:color w:val="000000" w:themeColor="text1"/>
                <w:u w:val="single"/>
              </w:rPr>
              <w:t>dentify</w:t>
            </w:r>
            <w:r w:rsidRPr="00C03511">
              <w:rPr>
                <w:color w:val="000000" w:themeColor="text1"/>
              </w:rPr>
              <w:t xml:space="preserve"> </w:t>
            </w:r>
            <w:r w:rsidR="003C1B9A" w:rsidRPr="00C03511">
              <w:rPr>
                <w:color w:val="000000" w:themeColor="text1"/>
              </w:rPr>
              <w:t>various energy sources and explain their operations with confidence.</w:t>
            </w:r>
          </w:p>
          <w:p w:rsidR="001346CA" w:rsidRPr="00C03511" w:rsidRDefault="001346CA" w:rsidP="001663C4">
            <w:pPr>
              <w:rPr>
                <w:color w:val="000000" w:themeColor="text1"/>
              </w:rPr>
            </w:pPr>
          </w:p>
          <w:p w:rsidR="009A1BC2" w:rsidRPr="00C03511" w:rsidRDefault="003C1B9A" w:rsidP="001663C4">
            <w:pPr>
              <w:rPr>
                <w:color w:val="000000" w:themeColor="text1"/>
              </w:rPr>
            </w:pPr>
            <w:r w:rsidRPr="00C03511">
              <w:rPr>
                <w:color w:val="000000" w:themeColor="text1"/>
                <w:u w:val="single"/>
              </w:rPr>
              <w:lastRenderedPageBreak/>
              <w:t>Understand</w:t>
            </w:r>
            <w:r w:rsidRPr="00C03511">
              <w:rPr>
                <w:color w:val="000000" w:themeColor="text1"/>
              </w:rPr>
              <w:t xml:space="preserve"> the refrigeration principles and heat transfer</w:t>
            </w:r>
            <w:r w:rsidR="009A1BC2" w:rsidRPr="00C03511">
              <w:rPr>
                <w:color w:val="000000" w:themeColor="text1"/>
              </w:rPr>
              <w:t xml:space="preserve"> concepts and use those ideas to describe one particular system to their client</w:t>
            </w:r>
          </w:p>
          <w:p w:rsidR="001663C4" w:rsidRPr="00C03511" w:rsidRDefault="001663C4" w:rsidP="001663C4">
            <w:pPr>
              <w:rPr>
                <w:color w:val="000000" w:themeColor="text1"/>
              </w:rPr>
            </w:pPr>
            <w:r w:rsidRPr="00C03511">
              <w:rPr>
                <w:color w:val="000000" w:themeColor="text1"/>
                <w:u w:val="single"/>
              </w:rPr>
              <w:t>Describe</w:t>
            </w:r>
            <w:r w:rsidRPr="00C03511">
              <w:rPr>
                <w:color w:val="000000" w:themeColor="text1"/>
              </w:rPr>
              <w:t xml:space="preserve"> and determine if unacceptable alterations have been made between the size of the duct system and the BTU capacity of the piece of equipment, including supply plenum of furnaces, return air drops and branch runs.</w:t>
            </w:r>
          </w:p>
          <w:p w:rsidR="00D10549" w:rsidRDefault="009A1BC2" w:rsidP="00F238CB">
            <w:pPr>
              <w:rPr>
                <w:color w:val="000000" w:themeColor="text1"/>
              </w:rPr>
            </w:pPr>
            <w:r w:rsidRPr="00C03511">
              <w:rPr>
                <w:b/>
                <w:color w:val="000000" w:themeColor="text1"/>
                <w:u w:val="single"/>
              </w:rPr>
              <w:t>Lab</w:t>
            </w:r>
            <w:r w:rsidR="00E04AAD" w:rsidRPr="00C03511">
              <w:rPr>
                <w:color w:val="000000" w:themeColor="text1"/>
              </w:rPr>
              <w:t xml:space="preserve"> </w:t>
            </w:r>
            <w:r w:rsidR="000024D4" w:rsidRPr="00C03511">
              <w:rPr>
                <w:color w:val="000000" w:themeColor="text1"/>
              </w:rPr>
              <w:t>assignment</w:t>
            </w:r>
            <w:r w:rsidR="00EB013E" w:rsidRPr="00C03511">
              <w:rPr>
                <w:color w:val="000000" w:themeColor="text1"/>
              </w:rPr>
              <w:t xml:space="preserve">: </w:t>
            </w:r>
            <w:r w:rsidR="00EB013E" w:rsidRPr="00C03511">
              <w:rPr>
                <w:color w:val="000000" w:themeColor="text1"/>
                <w:u w:val="single"/>
              </w:rPr>
              <w:t>Outline</w:t>
            </w:r>
            <w:r w:rsidR="00EB013E" w:rsidRPr="00C03511">
              <w:rPr>
                <w:color w:val="000000" w:themeColor="text1"/>
              </w:rPr>
              <w:t xml:space="preserve"> the pros and con</w:t>
            </w:r>
            <w:r w:rsidR="000024D4" w:rsidRPr="00C03511">
              <w:rPr>
                <w:color w:val="000000" w:themeColor="text1"/>
              </w:rPr>
              <w:t>s for each application explai</w:t>
            </w:r>
            <w:r w:rsidR="00EB013E" w:rsidRPr="00C03511">
              <w:rPr>
                <w:color w:val="000000" w:themeColor="text1"/>
              </w:rPr>
              <w:t>ned in week 10, explaining</w:t>
            </w:r>
            <w:r w:rsidR="000024D4" w:rsidRPr="00C03511">
              <w:rPr>
                <w:color w:val="000000" w:themeColor="text1"/>
              </w:rPr>
              <w:t xml:space="preserve"> answers. </w:t>
            </w:r>
          </w:p>
          <w:p w:rsidR="00392554" w:rsidRPr="00C03511" w:rsidRDefault="00392554" w:rsidP="00F238CB">
            <w:pPr>
              <w:rPr>
                <w:color w:val="000000" w:themeColor="text1"/>
              </w:rPr>
            </w:pPr>
          </w:p>
        </w:tc>
        <w:tc>
          <w:tcPr>
            <w:tcW w:w="1350" w:type="dxa"/>
          </w:tcPr>
          <w:p w:rsidR="00F407DC" w:rsidRDefault="00F407DC"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p>
          <w:p w:rsidR="001346CA" w:rsidRDefault="001346CA"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p>
          <w:p w:rsidR="00F407DC" w:rsidRDefault="00F407DC" w:rsidP="00F238CB">
            <w:pPr>
              <w:rPr>
                <w:color w:val="000000" w:themeColor="text1"/>
              </w:rPr>
            </w:pPr>
            <w:r>
              <w:rPr>
                <w:color w:val="000000" w:themeColor="text1"/>
              </w:rPr>
              <w:lastRenderedPageBreak/>
              <w:t>Section 4, 5</w:t>
            </w:r>
          </w:p>
          <w:p w:rsidR="00D27A28" w:rsidRDefault="00D27A28" w:rsidP="00F238CB">
            <w:pPr>
              <w:rPr>
                <w:color w:val="000000" w:themeColor="text1"/>
              </w:rPr>
            </w:pPr>
          </w:p>
          <w:p w:rsidR="001346CA" w:rsidRDefault="001346CA" w:rsidP="00F238CB">
            <w:pPr>
              <w:rPr>
                <w:color w:val="000000" w:themeColor="text1"/>
              </w:rPr>
            </w:pPr>
          </w:p>
          <w:p w:rsidR="00D27A28" w:rsidRPr="00C03511" w:rsidRDefault="00D27A28" w:rsidP="00F238CB">
            <w:pPr>
              <w:rPr>
                <w:color w:val="000000" w:themeColor="text1"/>
              </w:rPr>
            </w:pPr>
            <w:r>
              <w:rPr>
                <w:color w:val="000000" w:themeColor="text1"/>
              </w:rPr>
              <w:t>Unit</w:t>
            </w:r>
            <w:r w:rsidR="001346CA">
              <w:rPr>
                <w:color w:val="000000" w:themeColor="text1"/>
              </w:rPr>
              <w:t xml:space="preserve"> 2</w:t>
            </w:r>
            <w:r>
              <w:rPr>
                <w:color w:val="000000" w:themeColor="text1"/>
              </w:rPr>
              <w:t>3</w:t>
            </w:r>
            <w:r w:rsidR="000876BA">
              <w:rPr>
                <w:color w:val="000000" w:themeColor="text1"/>
              </w:rPr>
              <w:t>, 27</w:t>
            </w:r>
          </w:p>
        </w:tc>
        <w:tc>
          <w:tcPr>
            <w:tcW w:w="1710" w:type="dxa"/>
          </w:tcPr>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750A67" w:rsidRPr="002D2890" w:rsidRDefault="00750A67" w:rsidP="00F238CB">
            <w:pPr>
              <w:rPr>
                <w:color w:val="000000" w:themeColor="text1"/>
              </w:rPr>
            </w:pPr>
          </w:p>
          <w:p w:rsidR="009A1BC2" w:rsidRPr="002D2890" w:rsidRDefault="009A1BC2" w:rsidP="00F238CB">
            <w:pPr>
              <w:rPr>
                <w:color w:val="000000" w:themeColor="text1"/>
              </w:rPr>
            </w:pPr>
          </w:p>
          <w:p w:rsidR="009A1BC2" w:rsidRPr="002D2890" w:rsidRDefault="009A1BC2" w:rsidP="00F238CB">
            <w:pPr>
              <w:rPr>
                <w:color w:val="000000" w:themeColor="text1"/>
              </w:rPr>
            </w:pPr>
          </w:p>
          <w:p w:rsidR="009A1BC2" w:rsidRPr="002D2890" w:rsidRDefault="009A1BC2" w:rsidP="00F238CB">
            <w:pPr>
              <w:rPr>
                <w:color w:val="000000" w:themeColor="text1"/>
              </w:rPr>
            </w:pPr>
          </w:p>
          <w:p w:rsidR="00E04AAD" w:rsidRPr="002D2890" w:rsidRDefault="00E04AAD" w:rsidP="00F238CB">
            <w:pPr>
              <w:rPr>
                <w:color w:val="000000" w:themeColor="text1"/>
              </w:rPr>
            </w:pPr>
          </w:p>
          <w:p w:rsidR="009A1BC2" w:rsidRPr="002D2890" w:rsidRDefault="009F190A" w:rsidP="00F238CB">
            <w:pPr>
              <w:rPr>
                <w:color w:val="000000" w:themeColor="text1"/>
              </w:rPr>
            </w:pPr>
            <w:r w:rsidRPr="002D2890">
              <w:rPr>
                <w:color w:val="000000" w:themeColor="text1"/>
              </w:rPr>
              <w:t>Lab assignment</w:t>
            </w:r>
          </w:p>
        </w:tc>
        <w:tc>
          <w:tcPr>
            <w:tcW w:w="1440" w:type="dxa"/>
          </w:tcPr>
          <w:p w:rsidR="00D10549" w:rsidRDefault="00F861E5" w:rsidP="00F238CB">
            <w:pPr>
              <w:rPr>
                <w:color w:val="000000" w:themeColor="text1"/>
              </w:rPr>
            </w:pPr>
            <w:r w:rsidRPr="00C03511">
              <w:rPr>
                <w:color w:val="000000" w:themeColor="text1"/>
              </w:rPr>
              <w:lastRenderedPageBreak/>
              <w:t>Observation of students in lab</w:t>
            </w:r>
          </w:p>
          <w:p w:rsidR="00E76E6A" w:rsidRDefault="00E76E6A" w:rsidP="00F238CB">
            <w:pPr>
              <w:rPr>
                <w:color w:val="000000" w:themeColor="text1"/>
              </w:rPr>
            </w:pPr>
          </w:p>
          <w:p w:rsidR="00E76E6A" w:rsidRPr="00C03511" w:rsidRDefault="00E76E6A" w:rsidP="00F238CB">
            <w:pPr>
              <w:rPr>
                <w:color w:val="000000" w:themeColor="text1"/>
              </w:rPr>
            </w:pPr>
            <w:r>
              <w:rPr>
                <w:color w:val="000000" w:themeColor="text1"/>
              </w:rPr>
              <w:t>Formative assessment</w:t>
            </w:r>
          </w:p>
        </w:tc>
        <w:tc>
          <w:tcPr>
            <w:tcW w:w="1530" w:type="dxa"/>
          </w:tcPr>
          <w:p w:rsidR="00D10549" w:rsidRPr="00C03511" w:rsidRDefault="00F65751" w:rsidP="00F238CB">
            <w:pPr>
              <w:rPr>
                <w:color w:val="000000" w:themeColor="text1"/>
              </w:rPr>
            </w:pPr>
            <w:r w:rsidRPr="00C03511">
              <w:rPr>
                <w:color w:val="000000" w:themeColor="text1"/>
              </w:rPr>
              <w:t>As above</w:t>
            </w:r>
          </w:p>
        </w:tc>
      </w:tr>
      <w:tr w:rsidR="0032291B" w:rsidTr="00432F20">
        <w:trPr>
          <w:trHeight w:val="1686"/>
        </w:trPr>
        <w:tc>
          <w:tcPr>
            <w:tcW w:w="709" w:type="dxa"/>
          </w:tcPr>
          <w:p w:rsidR="0032291B" w:rsidRPr="0032291B" w:rsidRDefault="00EE6658" w:rsidP="0032291B">
            <w:pPr>
              <w:jc w:val="center"/>
            </w:pPr>
            <w:r>
              <w:lastRenderedPageBreak/>
              <w:t>9</w:t>
            </w:r>
          </w:p>
        </w:tc>
        <w:tc>
          <w:tcPr>
            <w:tcW w:w="993" w:type="dxa"/>
          </w:tcPr>
          <w:p w:rsidR="0032291B" w:rsidRDefault="00F839D1" w:rsidP="0032291B">
            <w:pPr>
              <w:jc w:val="center"/>
            </w:pPr>
            <w:r>
              <w:t xml:space="preserve">4, </w:t>
            </w:r>
            <w:r w:rsidR="006177CD">
              <w:t>5,</w:t>
            </w:r>
            <w:r>
              <w:t xml:space="preserve"> </w:t>
            </w:r>
            <w:r w:rsidR="00D91DA2">
              <w:t>6</w:t>
            </w:r>
          </w:p>
        </w:tc>
        <w:tc>
          <w:tcPr>
            <w:tcW w:w="992" w:type="dxa"/>
          </w:tcPr>
          <w:p w:rsidR="0032291B" w:rsidRDefault="0032291B" w:rsidP="00AF0D0A">
            <w:pPr>
              <w:jc w:val="both"/>
            </w:pPr>
          </w:p>
          <w:p w:rsidR="000024D4" w:rsidRDefault="000024D4" w:rsidP="00AF0D0A">
            <w:pPr>
              <w:jc w:val="both"/>
            </w:pPr>
          </w:p>
          <w:p w:rsidR="00EB013E" w:rsidRDefault="00EB013E" w:rsidP="00AF0D0A">
            <w:pPr>
              <w:jc w:val="both"/>
            </w:pPr>
          </w:p>
          <w:p w:rsidR="00EB013E" w:rsidRDefault="00EB013E" w:rsidP="00AF0D0A">
            <w:pPr>
              <w:jc w:val="both"/>
            </w:pPr>
          </w:p>
          <w:p w:rsidR="00EB013E" w:rsidRDefault="00EB013E" w:rsidP="00AF0D0A">
            <w:pPr>
              <w:jc w:val="both"/>
            </w:pPr>
          </w:p>
          <w:p w:rsidR="00392554" w:rsidRDefault="00392554" w:rsidP="00AF0D0A">
            <w:pPr>
              <w:jc w:val="both"/>
            </w:pPr>
          </w:p>
          <w:p w:rsidR="00EB013E" w:rsidRDefault="00EB013E" w:rsidP="00AF0D0A">
            <w:pPr>
              <w:jc w:val="both"/>
            </w:pPr>
          </w:p>
          <w:p w:rsidR="00EB013E" w:rsidRDefault="00EB013E" w:rsidP="00AF0D0A">
            <w:pPr>
              <w:jc w:val="both"/>
            </w:pPr>
          </w:p>
          <w:p w:rsidR="00392554" w:rsidRDefault="00392554" w:rsidP="00AF0D0A">
            <w:pPr>
              <w:jc w:val="both"/>
            </w:pPr>
          </w:p>
          <w:p w:rsidR="000024D4" w:rsidRDefault="00EB013E" w:rsidP="00AF0D0A">
            <w:pPr>
              <w:jc w:val="both"/>
            </w:pPr>
            <w:r>
              <w:t>L</w:t>
            </w:r>
            <w:r w:rsidR="000024D4">
              <w:t>ab</w:t>
            </w:r>
          </w:p>
        </w:tc>
        <w:tc>
          <w:tcPr>
            <w:tcW w:w="567" w:type="dxa"/>
          </w:tcPr>
          <w:p w:rsidR="0032291B" w:rsidRDefault="0032291B" w:rsidP="00E056F1">
            <w:pPr>
              <w:jc w:val="center"/>
            </w:pPr>
          </w:p>
          <w:p w:rsidR="000024D4" w:rsidRDefault="000024D4" w:rsidP="00E056F1">
            <w:pPr>
              <w:jc w:val="center"/>
            </w:pPr>
          </w:p>
          <w:p w:rsidR="000024D4" w:rsidRDefault="000024D4" w:rsidP="00E056F1">
            <w:pPr>
              <w:jc w:val="center"/>
            </w:pPr>
          </w:p>
          <w:p w:rsidR="00EB013E" w:rsidRDefault="00EB013E" w:rsidP="00E056F1">
            <w:pPr>
              <w:jc w:val="center"/>
            </w:pPr>
          </w:p>
          <w:p w:rsidR="00EB013E" w:rsidRDefault="00EB013E" w:rsidP="00E056F1">
            <w:pPr>
              <w:jc w:val="center"/>
            </w:pPr>
          </w:p>
          <w:p w:rsidR="00392554" w:rsidRDefault="00392554" w:rsidP="00E056F1">
            <w:pPr>
              <w:jc w:val="center"/>
            </w:pPr>
          </w:p>
          <w:p w:rsidR="00EB013E" w:rsidRDefault="00EB013E" w:rsidP="00E056F1">
            <w:pPr>
              <w:jc w:val="center"/>
            </w:pPr>
          </w:p>
          <w:p w:rsidR="00EB013E" w:rsidRDefault="00EB013E" w:rsidP="00E056F1">
            <w:pPr>
              <w:jc w:val="center"/>
            </w:pPr>
          </w:p>
          <w:p w:rsidR="00EB013E" w:rsidRDefault="00EB013E" w:rsidP="00E056F1">
            <w:pPr>
              <w:jc w:val="center"/>
            </w:pPr>
          </w:p>
          <w:p w:rsidR="000024D4" w:rsidRDefault="000024D4" w:rsidP="000024D4">
            <w:r>
              <w:t xml:space="preserve">  </w:t>
            </w:r>
            <w:r w:rsidR="00566F24">
              <w:t>3</w:t>
            </w:r>
          </w:p>
        </w:tc>
        <w:tc>
          <w:tcPr>
            <w:tcW w:w="4648" w:type="dxa"/>
          </w:tcPr>
          <w:p w:rsidR="0032291B" w:rsidRDefault="0032291B" w:rsidP="0032291B">
            <w:pPr>
              <w:rPr>
                <w:b/>
                <w:i/>
              </w:rPr>
            </w:pPr>
            <w:r w:rsidRPr="0032291B">
              <w:rPr>
                <w:b/>
                <w:i/>
              </w:rPr>
              <w:t xml:space="preserve">Explain </w:t>
            </w:r>
            <w:r>
              <w:rPr>
                <w:b/>
                <w:i/>
              </w:rPr>
              <w:t xml:space="preserve">the </w:t>
            </w:r>
            <w:r w:rsidRPr="0032291B">
              <w:rPr>
                <w:b/>
                <w:i/>
              </w:rPr>
              <w:t>basic principles</w:t>
            </w:r>
            <w:r w:rsidR="0089517C">
              <w:rPr>
                <w:b/>
                <w:i/>
              </w:rPr>
              <w:t xml:space="preserve"> of operation for </w:t>
            </w:r>
            <w:r>
              <w:rPr>
                <w:b/>
                <w:i/>
              </w:rPr>
              <w:t>air conditioning system</w:t>
            </w:r>
            <w:r w:rsidR="0089517C">
              <w:rPr>
                <w:b/>
                <w:i/>
              </w:rPr>
              <w:t xml:space="preserve"> components</w:t>
            </w:r>
            <w:r>
              <w:rPr>
                <w:b/>
                <w:i/>
              </w:rPr>
              <w:t>.</w:t>
            </w:r>
          </w:p>
          <w:p w:rsidR="008920F7" w:rsidRPr="008920F7" w:rsidRDefault="008920F7" w:rsidP="0032291B">
            <w:r w:rsidRPr="008920F7">
              <w:rPr>
                <w:u w:val="single"/>
              </w:rPr>
              <w:t xml:space="preserve">Understand </w:t>
            </w:r>
            <w:r>
              <w:t>how a ductless split air conditioning system works</w:t>
            </w:r>
          </w:p>
          <w:p w:rsidR="004F4910" w:rsidRDefault="00BB104B" w:rsidP="00F942A3">
            <w:r w:rsidRPr="008920F7">
              <w:rPr>
                <w:u w:val="single"/>
              </w:rPr>
              <w:t>Review</w:t>
            </w:r>
            <w:r>
              <w:t xml:space="preserve"> </w:t>
            </w:r>
            <w:r w:rsidR="00980A5E">
              <w:t>the differences between recovered, recycled, and reclaimed refrigerant</w:t>
            </w:r>
          </w:p>
          <w:p w:rsidR="00F942A3" w:rsidRDefault="002F0F7F" w:rsidP="00F942A3">
            <w:r>
              <w:t xml:space="preserve"> </w:t>
            </w:r>
            <w:r w:rsidRPr="008920F7">
              <w:rPr>
                <w:u w:val="single"/>
              </w:rPr>
              <w:t xml:space="preserve">Explain </w:t>
            </w:r>
            <w:r>
              <w:t xml:space="preserve">the </w:t>
            </w:r>
            <w:r w:rsidR="008920F7">
              <w:t xml:space="preserve">concept called entropy, enthalpy and practice using </w:t>
            </w:r>
            <w:r>
              <w:t xml:space="preserve">a psychometric </w:t>
            </w:r>
            <w:r w:rsidR="001B226B">
              <w:t xml:space="preserve">chart. </w:t>
            </w:r>
          </w:p>
          <w:p w:rsidR="004F4910" w:rsidRDefault="004F4910" w:rsidP="00F942A3"/>
          <w:p w:rsidR="000024D4" w:rsidRDefault="00EB013E" w:rsidP="00F238CB">
            <w:r>
              <w:rPr>
                <w:b/>
                <w:i/>
                <w:u w:val="single"/>
              </w:rPr>
              <w:t>L</w:t>
            </w:r>
            <w:r w:rsidR="000024D4" w:rsidRPr="00557496">
              <w:rPr>
                <w:b/>
                <w:i/>
                <w:u w:val="single"/>
              </w:rPr>
              <w:t>ab</w:t>
            </w:r>
            <w:r w:rsidR="00392554">
              <w:rPr>
                <w:b/>
                <w:i/>
              </w:rPr>
              <w:t xml:space="preserve"> -</w:t>
            </w:r>
            <w:r w:rsidR="006F4BC8">
              <w:rPr>
                <w:b/>
                <w:i/>
              </w:rPr>
              <w:t>work</w:t>
            </w:r>
            <w:r w:rsidR="00557496" w:rsidRPr="00557496">
              <w:rPr>
                <w:b/>
                <w:i/>
              </w:rPr>
              <w:t xml:space="preserve"> continued</w:t>
            </w:r>
            <w:r>
              <w:rPr>
                <w:b/>
                <w:i/>
              </w:rPr>
              <w:t xml:space="preserve">: </w:t>
            </w:r>
            <w:r w:rsidR="000024D4">
              <w:t>perform a variety of procedures to the equipment and understand what the results of the tests indicate</w:t>
            </w:r>
            <w:r>
              <w:t>.</w:t>
            </w:r>
          </w:p>
          <w:p w:rsidR="00392554" w:rsidRPr="00EB013E" w:rsidRDefault="00392554" w:rsidP="00F238CB">
            <w:pPr>
              <w:rPr>
                <w:b/>
                <w:i/>
              </w:rPr>
            </w:pPr>
          </w:p>
        </w:tc>
        <w:tc>
          <w:tcPr>
            <w:tcW w:w="1350" w:type="dxa"/>
          </w:tcPr>
          <w:p w:rsidR="0032291B" w:rsidRDefault="0032291B" w:rsidP="00F238CB"/>
          <w:p w:rsidR="00F407DC" w:rsidRDefault="00F407DC" w:rsidP="00F238CB">
            <w:r>
              <w:t>Section 4, 5</w:t>
            </w:r>
          </w:p>
          <w:p w:rsidR="000024D4" w:rsidRDefault="00D27A28" w:rsidP="00F238CB">
            <w:r>
              <w:t>Unit 18</w:t>
            </w:r>
          </w:p>
          <w:p w:rsidR="00D27A28" w:rsidRDefault="00D27A28" w:rsidP="00F238CB"/>
          <w:p w:rsidR="000024D4" w:rsidRDefault="000024D4" w:rsidP="00F238CB">
            <w:r>
              <w:t>Instructor handouts</w:t>
            </w:r>
          </w:p>
        </w:tc>
        <w:tc>
          <w:tcPr>
            <w:tcW w:w="1710" w:type="dxa"/>
          </w:tcPr>
          <w:p w:rsidR="00EB013E" w:rsidRPr="00C03511" w:rsidRDefault="00EB013E" w:rsidP="00F238CB">
            <w:pPr>
              <w:rPr>
                <w:color w:val="000000" w:themeColor="text1"/>
              </w:rPr>
            </w:pPr>
          </w:p>
          <w:p w:rsidR="00EB013E" w:rsidRDefault="000F16A6" w:rsidP="00F238CB">
            <w:pPr>
              <w:rPr>
                <w:color w:val="000000" w:themeColor="text1"/>
              </w:rPr>
            </w:pPr>
            <w:r>
              <w:rPr>
                <w:color w:val="000000" w:themeColor="text1"/>
              </w:rPr>
              <w:t>Practical Assignment 2</w:t>
            </w:r>
          </w:p>
          <w:p w:rsidR="000F16A6" w:rsidRPr="00C03511" w:rsidRDefault="000F16A6" w:rsidP="00F238CB">
            <w:pPr>
              <w:rPr>
                <w:color w:val="000000" w:themeColor="text1"/>
              </w:rPr>
            </w:pPr>
            <w:r>
              <w:rPr>
                <w:color w:val="000000" w:themeColor="text1"/>
              </w:rPr>
              <w:t>given</w:t>
            </w:r>
          </w:p>
          <w:p w:rsidR="00EB013E" w:rsidRPr="00C03511" w:rsidRDefault="00EB013E" w:rsidP="00F238CB">
            <w:pPr>
              <w:rPr>
                <w:color w:val="000000" w:themeColor="text1"/>
              </w:rPr>
            </w:pPr>
          </w:p>
          <w:p w:rsidR="00EB013E" w:rsidRPr="00C03511" w:rsidRDefault="00EB013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32291B" w:rsidRPr="00C03511" w:rsidRDefault="0032291B" w:rsidP="00F238CB">
            <w:pPr>
              <w:rPr>
                <w:color w:val="000000" w:themeColor="text1"/>
              </w:rPr>
            </w:pPr>
          </w:p>
        </w:tc>
        <w:tc>
          <w:tcPr>
            <w:tcW w:w="1440" w:type="dxa"/>
          </w:tcPr>
          <w:p w:rsidR="0032291B" w:rsidRPr="00C03511" w:rsidRDefault="00F861E5" w:rsidP="00F238CB">
            <w:pPr>
              <w:rPr>
                <w:color w:val="000000" w:themeColor="text1"/>
              </w:rPr>
            </w:pPr>
            <w:r w:rsidRPr="00C03511">
              <w:rPr>
                <w:color w:val="000000" w:themeColor="text1"/>
              </w:rPr>
              <w:t>Observation of students in lab</w:t>
            </w: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p w:rsidR="00E8277E" w:rsidRPr="00C03511" w:rsidRDefault="00E8277E" w:rsidP="00F238CB">
            <w:pPr>
              <w:rPr>
                <w:color w:val="000000" w:themeColor="text1"/>
              </w:rPr>
            </w:pPr>
          </w:p>
        </w:tc>
        <w:tc>
          <w:tcPr>
            <w:tcW w:w="1530" w:type="dxa"/>
          </w:tcPr>
          <w:p w:rsidR="0032291B" w:rsidRDefault="00F65751" w:rsidP="00F238CB">
            <w:r>
              <w:t>As above</w:t>
            </w:r>
          </w:p>
        </w:tc>
      </w:tr>
      <w:tr w:rsidR="00F942A3" w:rsidTr="00392554">
        <w:trPr>
          <w:trHeight w:val="731"/>
        </w:trPr>
        <w:tc>
          <w:tcPr>
            <w:tcW w:w="709" w:type="dxa"/>
          </w:tcPr>
          <w:p w:rsidR="00F942A3" w:rsidRPr="0032291B" w:rsidRDefault="00F942A3" w:rsidP="0032291B">
            <w:pPr>
              <w:jc w:val="center"/>
            </w:pPr>
            <w:r>
              <w:t>1</w:t>
            </w:r>
            <w:r w:rsidR="00EE6658">
              <w:t>0</w:t>
            </w:r>
          </w:p>
        </w:tc>
        <w:tc>
          <w:tcPr>
            <w:tcW w:w="993" w:type="dxa"/>
          </w:tcPr>
          <w:p w:rsidR="00F942A3" w:rsidRDefault="00F942A3" w:rsidP="0032291B">
            <w:pPr>
              <w:jc w:val="center"/>
            </w:pPr>
          </w:p>
        </w:tc>
        <w:tc>
          <w:tcPr>
            <w:tcW w:w="992" w:type="dxa"/>
          </w:tcPr>
          <w:p w:rsidR="006177CD" w:rsidRDefault="006177CD" w:rsidP="00AF0D0A">
            <w:pPr>
              <w:jc w:val="both"/>
            </w:pPr>
          </w:p>
          <w:p w:rsidR="00F942A3" w:rsidRDefault="00F942A3" w:rsidP="00AF0D0A">
            <w:pPr>
              <w:jc w:val="both"/>
            </w:pPr>
          </w:p>
        </w:tc>
        <w:tc>
          <w:tcPr>
            <w:tcW w:w="567" w:type="dxa"/>
          </w:tcPr>
          <w:p w:rsidR="00557496" w:rsidRDefault="006177CD" w:rsidP="00E8277E">
            <w:pPr>
              <w:jc w:val="center"/>
            </w:pPr>
            <w:r>
              <w:t>3</w:t>
            </w:r>
          </w:p>
        </w:tc>
        <w:tc>
          <w:tcPr>
            <w:tcW w:w="4648" w:type="dxa"/>
          </w:tcPr>
          <w:p w:rsidR="00557496" w:rsidRPr="002D2890" w:rsidRDefault="006177CD" w:rsidP="0032291B">
            <w:pPr>
              <w:rPr>
                <w:b/>
                <w:i/>
                <w:color w:val="000000" w:themeColor="text1"/>
              </w:rPr>
            </w:pPr>
            <w:r w:rsidRPr="002D2890">
              <w:rPr>
                <w:b/>
                <w:i/>
                <w:color w:val="000000" w:themeColor="text1"/>
              </w:rPr>
              <w:t>Test #2</w:t>
            </w:r>
            <w:r w:rsidR="00E8277E" w:rsidRPr="002D2890">
              <w:rPr>
                <w:b/>
                <w:i/>
                <w:color w:val="000000" w:themeColor="text1"/>
              </w:rPr>
              <w:t xml:space="preserve"> - </w:t>
            </w:r>
            <w:r w:rsidR="00F407DC" w:rsidRPr="002D2890">
              <w:rPr>
                <w:b/>
                <w:i/>
                <w:color w:val="000000" w:themeColor="text1"/>
              </w:rPr>
              <w:t>3</w:t>
            </w:r>
            <w:r w:rsidRPr="002D2890">
              <w:rPr>
                <w:b/>
                <w:i/>
                <w:color w:val="000000" w:themeColor="text1"/>
              </w:rPr>
              <w:t xml:space="preserve"> hours</w:t>
            </w:r>
          </w:p>
        </w:tc>
        <w:tc>
          <w:tcPr>
            <w:tcW w:w="1350" w:type="dxa"/>
          </w:tcPr>
          <w:p w:rsidR="00F942A3" w:rsidRPr="00C03511" w:rsidRDefault="00F942A3" w:rsidP="00F238CB">
            <w:pPr>
              <w:rPr>
                <w:color w:val="000000" w:themeColor="text1"/>
              </w:rPr>
            </w:pPr>
          </w:p>
        </w:tc>
        <w:tc>
          <w:tcPr>
            <w:tcW w:w="1710" w:type="dxa"/>
          </w:tcPr>
          <w:p w:rsidR="00F407DC" w:rsidRPr="002D2890" w:rsidRDefault="006F4BC8" w:rsidP="00F238CB">
            <w:pPr>
              <w:rPr>
                <w:color w:val="000000" w:themeColor="text1"/>
              </w:rPr>
            </w:pPr>
            <w:r w:rsidRPr="002D2890">
              <w:rPr>
                <w:color w:val="000000" w:themeColor="text1"/>
              </w:rPr>
              <w:t>Theory</w:t>
            </w:r>
          </w:p>
          <w:p w:rsidR="00E8277E" w:rsidRPr="002D2890" w:rsidRDefault="006177CD" w:rsidP="00F238CB">
            <w:pPr>
              <w:rPr>
                <w:color w:val="000000" w:themeColor="text1"/>
              </w:rPr>
            </w:pPr>
            <w:r w:rsidRPr="002D2890">
              <w:rPr>
                <w:color w:val="000000" w:themeColor="text1"/>
              </w:rPr>
              <w:t>Test # 2</w:t>
            </w:r>
          </w:p>
        </w:tc>
        <w:tc>
          <w:tcPr>
            <w:tcW w:w="1440" w:type="dxa"/>
          </w:tcPr>
          <w:p w:rsidR="00E76E6A" w:rsidRPr="00C03511" w:rsidRDefault="00E76E6A" w:rsidP="00F238CB">
            <w:pPr>
              <w:rPr>
                <w:color w:val="000000" w:themeColor="text1"/>
              </w:rPr>
            </w:pPr>
            <w:r>
              <w:rPr>
                <w:color w:val="000000" w:themeColor="text1"/>
              </w:rPr>
              <w:t>Summative</w:t>
            </w:r>
          </w:p>
        </w:tc>
        <w:tc>
          <w:tcPr>
            <w:tcW w:w="1530" w:type="dxa"/>
          </w:tcPr>
          <w:p w:rsidR="00F942A3" w:rsidRDefault="00F65751" w:rsidP="00F238CB">
            <w:r>
              <w:t>As above</w:t>
            </w:r>
          </w:p>
        </w:tc>
      </w:tr>
      <w:tr w:rsidR="00F942A3" w:rsidTr="00432F20">
        <w:trPr>
          <w:trHeight w:val="4609"/>
        </w:trPr>
        <w:tc>
          <w:tcPr>
            <w:tcW w:w="709" w:type="dxa"/>
          </w:tcPr>
          <w:p w:rsidR="00F942A3" w:rsidRDefault="00EE6658" w:rsidP="0032291B">
            <w:pPr>
              <w:jc w:val="center"/>
            </w:pPr>
            <w:r>
              <w:lastRenderedPageBreak/>
              <w:t>11</w:t>
            </w:r>
          </w:p>
        </w:tc>
        <w:tc>
          <w:tcPr>
            <w:tcW w:w="993" w:type="dxa"/>
          </w:tcPr>
          <w:p w:rsidR="00F942A3" w:rsidRDefault="00D03943" w:rsidP="0032291B">
            <w:pPr>
              <w:jc w:val="center"/>
            </w:pPr>
            <w:r>
              <w:t>6</w:t>
            </w:r>
          </w:p>
        </w:tc>
        <w:tc>
          <w:tcPr>
            <w:tcW w:w="992" w:type="dxa"/>
          </w:tcPr>
          <w:p w:rsidR="00F942A3" w:rsidRDefault="00F942A3" w:rsidP="00AF0D0A">
            <w:pPr>
              <w:jc w:val="both"/>
            </w:pPr>
            <w:r>
              <w:t>Lecture</w:t>
            </w: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4F4910" w:rsidP="00AF0D0A">
            <w:pPr>
              <w:jc w:val="both"/>
            </w:pPr>
            <w:r>
              <w:t>Lab</w:t>
            </w:r>
          </w:p>
          <w:p w:rsidR="00D03943" w:rsidRDefault="00D03943" w:rsidP="00AF0D0A">
            <w:pPr>
              <w:jc w:val="both"/>
            </w:pPr>
          </w:p>
          <w:p w:rsidR="00D03943" w:rsidRDefault="00D03943" w:rsidP="00AF0D0A">
            <w:pPr>
              <w:jc w:val="both"/>
            </w:pPr>
          </w:p>
          <w:p w:rsidR="00D03943" w:rsidRDefault="00D03943" w:rsidP="00AF0D0A">
            <w:pPr>
              <w:jc w:val="both"/>
            </w:pPr>
          </w:p>
          <w:p w:rsidR="00D03943" w:rsidRDefault="00D03943" w:rsidP="00AF0D0A">
            <w:pPr>
              <w:jc w:val="both"/>
            </w:pPr>
          </w:p>
          <w:p w:rsidR="00E73D37" w:rsidRDefault="00E73D37" w:rsidP="00AF0D0A">
            <w:pPr>
              <w:jc w:val="both"/>
            </w:pPr>
          </w:p>
          <w:p w:rsidR="001823A4" w:rsidRDefault="001823A4" w:rsidP="00AF0D0A">
            <w:pPr>
              <w:jc w:val="both"/>
            </w:pPr>
          </w:p>
          <w:p w:rsidR="001823A4" w:rsidRDefault="001823A4" w:rsidP="00AF0D0A">
            <w:pPr>
              <w:jc w:val="both"/>
            </w:pPr>
          </w:p>
          <w:p w:rsidR="001823A4" w:rsidRDefault="001823A4" w:rsidP="00AF0D0A">
            <w:pPr>
              <w:jc w:val="both"/>
            </w:pPr>
          </w:p>
          <w:p w:rsidR="00D03943" w:rsidRDefault="00D03943" w:rsidP="00AF0D0A">
            <w:pPr>
              <w:jc w:val="both"/>
            </w:pPr>
          </w:p>
        </w:tc>
        <w:tc>
          <w:tcPr>
            <w:tcW w:w="567" w:type="dxa"/>
          </w:tcPr>
          <w:p w:rsidR="00F942A3" w:rsidRDefault="006F4BC8" w:rsidP="00E056F1">
            <w:pPr>
              <w:jc w:val="center"/>
            </w:pPr>
            <w:r>
              <w:t>3</w:t>
            </w: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D03943" w:rsidRDefault="00D03943" w:rsidP="00E056F1">
            <w:pPr>
              <w:jc w:val="center"/>
            </w:pPr>
          </w:p>
          <w:p w:rsidR="00E73D37" w:rsidRDefault="00E73D37" w:rsidP="001823A4"/>
          <w:p w:rsidR="001823A4" w:rsidRDefault="001823A4" w:rsidP="001823A4"/>
          <w:p w:rsidR="001823A4" w:rsidRDefault="001823A4" w:rsidP="00E056F1">
            <w:pPr>
              <w:jc w:val="center"/>
            </w:pPr>
          </w:p>
          <w:p w:rsidR="001823A4" w:rsidRDefault="001823A4" w:rsidP="00E056F1">
            <w:pPr>
              <w:jc w:val="center"/>
            </w:pPr>
          </w:p>
          <w:p w:rsidR="00D03943" w:rsidRDefault="00D03943" w:rsidP="00E056F1">
            <w:pPr>
              <w:jc w:val="center"/>
            </w:pPr>
          </w:p>
        </w:tc>
        <w:tc>
          <w:tcPr>
            <w:tcW w:w="4648" w:type="dxa"/>
          </w:tcPr>
          <w:p w:rsidR="00557496" w:rsidRDefault="009E03EB" w:rsidP="00557496">
            <w:pPr>
              <w:rPr>
                <w:b/>
                <w:i/>
              </w:rPr>
            </w:pPr>
            <w:r>
              <w:rPr>
                <w:b/>
                <w:i/>
              </w:rPr>
              <w:t xml:space="preserve">Review </w:t>
            </w:r>
            <w:r w:rsidR="00AD0694">
              <w:rPr>
                <w:b/>
                <w:i/>
              </w:rPr>
              <w:t xml:space="preserve">previous HMI 202 </w:t>
            </w:r>
            <w:r>
              <w:rPr>
                <w:b/>
                <w:i/>
              </w:rPr>
              <w:t>course materials referring to the safe and successful ignition of gas fired equipment.</w:t>
            </w:r>
          </w:p>
          <w:p w:rsidR="00557496" w:rsidRDefault="00557496" w:rsidP="00557496">
            <w:r w:rsidRPr="00BB104B">
              <w:rPr>
                <w:u w:val="single"/>
              </w:rPr>
              <w:t>Examine</w:t>
            </w:r>
            <w:r>
              <w:t xml:space="preserve"> the in-depth operation of a fuel burning appliance and its components.</w:t>
            </w:r>
          </w:p>
          <w:p w:rsidR="00C03511" w:rsidRDefault="00C03511" w:rsidP="00557496">
            <w:r w:rsidRPr="001823A4">
              <w:rPr>
                <w:u w:val="single"/>
              </w:rPr>
              <w:t>Explain</w:t>
            </w:r>
            <w:r>
              <w:t xml:space="preserve"> </w:t>
            </w:r>
            <w:r w:rsidRPr="00C03511">
              <w:t>how</w:t>
            </w:r>
            <w:r>
              <w:t xml:space="preserve"> the size of the furnace plenum, duct system and return air duct affects the operating efficiency of the equipment</w:t>
            </w:r>
          </w:p>
          <w:p w:rsidR="00557496" w:rsidRDefault="00557496" w:rsidP="00557496">
            <w:r>
              <w:rPr>
                <w:u w:val="single"/>
              </w:rPr>
              <w:t>Understand</w:t>
            </w:r>
            <w:r>
              <w:t xml:space="preserve"> that temperature differences are critical to the efficient operation of the unit.</w:t>
            </w:r>
          </w:p>
          <w:p w:rsidR="00D03943" w:rsidRDefault="00557496" w:rsidP="00F942A3">
            <w:r w:rsidRPr="00BB104B">
              <w:rPr>
                <w:u w:val="single"/>
              </w:rPr>
              <w:t>Explain</w:t>
            </w:r>
            <w:r>
              <w:t xml:space="preserve"> where to take temperature readings and transfer resultant values into an efficiency rating for how the system is functioning.</w:t>
            </w:r>
          </w:p>
          <w:p w:rsidR="00D03943" w:rsidRDefault="001823A4" w:rsidP="00F942A3">
            <w:r w:rsidRPr="009C4C6B">
              <w:rPr>
                <w:u w:val="single"/>
              </w:rPr>
              <w:t>Describe</w:t>
            </w:r>
            <w:r>
              <w:t xml:space="preserve"> the important role that a properly installed humidifier has on a heating system</w:t>
            </w:r>
            <w:r w:rsidR="008920F7">
              <w:t xml:space="preserve"> and the importance of dehumidification in the summer time</w:t>
            </w:r>
          </w:p>
          <w:p w:rsidR="007F335B" w:rsidRPr="007F335B" w:rsidRDefault="007F335B" w:rsidP="00F942A3"/>
        </w:tc>
        <w:tc>
          <w:tcPr>
            <w:tcW w:w="1350" w:type="dxa"/>
          </w:tcPr>
          <w:p w:rsidR="00E73D37" w:rsidRDefault="00E73D37" w:rsidP="00F238CB"/>
          <w:p w:rsidR="00E73D37" w:rsidRDefault="00E73D37" w:rsidP="00F238CB"/>
          <w:p w:rsidR="00E73D37" w:rsidRDefault="00F407DC" w:rsidP="00F238CB">
            <w:r>
              <w:t>Section 6</w:t>
            </w:r>
          </w:p>
          <w:p w:rsidR="00F839D1" w:rsidRDefault="00F839D1" w:rsidP="00F238CB"/>
          <w:p w:rsidR="00F839D1" w:rsidRDefault="000876BA" w:rsidP="00F238CB">
            <w:r>
              <w:t>Unit 37-40</w:t>
            </w:r>
          </w:p>
        </w:tc>
        <w:tc>
          <w:tcPr>
            <w:tcW w:w="1710" w:type="dxa"/>
          </w:tcPr>
          <w:p w:rsidR="00F942A3" w:rsidRPr="00C03511" w:rsidRDefault="00F942A3" w:rsidP="00F238CB">
            <w:pPr>
              <w:rPr>
                <w:color w:val="000000" w:themeColor="text1"/>
              </w:rPr>
            </w:pPr>
          </w:p>
          <w:p w:rsidR="00D03943" w:rsidRPr="00C03511" w:rsidRDefault="00D03943" w:rsidP="00F238CB">
            <w:pPr>
              <w:rPr>
                <w:color w:val="000000" w:themeColor="text1"/>
              </w:rPr>
            </w:pPr>
          </w:p>
          <w:p w:rsidR="00D03943" w:rsidRPr="00C03511" w:rsidRDefault="00D03943"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Pr="00C03511" w:rsidRDefault="00E73D37" w:rsidP="00F238CB">
            <w:pPr>
              <w:rPr>
                <w:color w:val="000000" w:themeColor="text1"/>
              </w:rPr>
            </w:pPr>
          </w:p>
          <w:p w:rsidR="00E73D37" w:rsidRDefault="00E73D37" w:rsidP="00F238CB">
            <w:pPr>
              <w:rPr>
                <w:color w:val="000000" w:themeColor="text1"/>
              </w:rPr>
            </w:pPr>
          </w:p>
          <w:p w:rsidR="001823A4" w:rsidRDefault="001823A4" w:rsidP="00F238CB">
            <w:pPr>
              <w:rPr>
                <w:color w:val="000000" w:themeColor="text1"/>
              </w:rPr>
            </w:pPr>
          </w:p>
          <w:p w:rsidR="001823A4" w:rsidRDefault="001823A4" w:rsidP="00F238CB">
            <w:pPr>
              <w:rPr>
                <w:color w:val="000000" w:themeColor="text1"/>
              </w:rPr>
            </w:pPr>
          </w:p>
          <w:p w:rsidR="001823A4" w:rsidRPr="00C03511" w:rsidRDefault="001823A4" w:rsidP="00F238CB">
            <w:pPr>
              <w:rPr>
                <w:color w:val="000000" w:themeColor="text1"/>
              </w:rPr>
            </w:pPr>
          </w:p>
          <w:p w:rsidR="001823A4" w:rsidRDefault="001823A4" w:rsidP="00F238CB">
            <w:pPr>
              <w:rPr>
                <w:color w:val="000000" w:themeColor="text1"/>
              </w:rPr>
            </w:pPr>
          </w:p>
          <w:p w:rsidR="001823A4" w:rsidRDefault="001823A4" w:rsidP="00F238CB">
            <w:pPr>
              <w:rPr>
                <w:color w:val="000000" w:themeColor="text1"/>
              </w:rPr>
            </w:pPr>
          </w:p>
          <w:p w:rsidR="00E73D37" w:rsidRPr="00C03511" w:rsidRDefault="00E73D37" w:rsidP="00F238CB">
            <w:pPr>
              <w:rPr>
                <w:color w:val="000000" w:themeColor="text1"/>
              </w:rPr>
            </w:pPr>
          </w:p>
        </w:tc>
        <w:tc>
          <w:tcPr>
            <w:tcW w:w="1440" w:type="dxa"/>
          </w:tcPr>
          <w:p w:rsidR="00F942A3" w:rsidRDefault="00E76E6A" w:rsidP="00F238CB">
            <w:pPr>
              <w:rPr>
                <w:color w:val="000000" w:themeColor="text1"/>
              </w:rPr>
            </w:pPr>
            <w:r>
              <w:rPr>
                <w:color w:val="000000" w:themeColor="text1"/>
              </w:rPr>
              <w:t>Formative assessment</w:t>
            </w:r>
          </w:p>
          <w:p w:rsidR="00950FC8" w:rsidRDefault="00950FC8" w:rsidP="00F238CB">
            <w:pPr>
              <w:rPr>
                <w:color w:val="000000" w:themeColor="text1"/>
              </w:rPr>
            </w:pPr>
          </w:p>
          <w:p w:rsidR="00950FC8" w:rsidRDefault="00950FC8" w:rsidP="00F238CB">
            <w:pPr>
              <w:rPr>
                <w:color w:val="000000" w:themeColor="text1"/>
              </w:rPr>
            </w:pPr>
          </w:p>
          <w:p w:rsidR="00950FC8" w:rsidRPr="00C03511" w:rsidRDefault="00950FC8" w:rsidP="00F238CB">
            <w:pPr>
              <w:rPr>
                <w:color w:val="000000" w:themeColor="text1"/>
              </w:rPr>
            </w:pPr>
            <w:r>
              <w:rPr>
                <w:color w:val="000000" w:themeColor="text1"/>
              </w:rPr>
              <w:t>End of chapter question</w:t>
            </w:r>
          </w:p>
        </w:tc>
        <w:tc>
          <w:tcPr>
            <w:tcW w:w="1530" w:type="dxa"/>
          </w:tcPr>
          <w:p w:rsidR="00F942A3" w:rsidRDefault="00F65751" w:rsidP="00F238CB">
            <w:r>
              <w:t>As above</w:t>
            </w:r>
          </w:p>
          <w:p w:rsidR="00BE6654" w:rsidRDefault="00BE6654" w:rsidP="00F238CB"/>
          <w:p w:rsidR="00BE6654" w:rsidRDefault="00BE6654" w:rsidP="00F238CB"/>
          <w:p w:rsidR="00BE6654" w:rsidRDefault="00BE6654" w:rsidP="00F238CB"/>
          <w:p w:rsidR="00BE6654" w:rsidRDefault="00BE6654" w:rsidP="00F238CB"/>
          <w:p w:rsidR="00BE6654" w:rsidRDefault="00BE6654" w:rsidP="00F238CB"/>
          <w:p w:rsidR="00BE6654" w:rsidRDefault="00BE6654" w:rsidP="00F238CB"/>
          <w:p w:rsidR="00BE6654" w:rsidRDefault="00BE6654" w:rsidP="00F238CB"/>
          <w:p w:rsidR="00BE6654" w:rsidRPr="00BE6654" w:rsidRDefault="00BE6654" w:rsidP="00F238CB">
            <w:pPr>
              <w:rPr>
                <w:color w:val="00B050"/>
              </w:rPr>
            </w:pPr>
          </w:p>
        </w:tc>
      </w:tr>
      <w:tr w:rsidR="00F942A3" w:rsidTr="002D2890">
        <w:trPr>
          <w:trHeight w:val="6551"/>
        </w:trPr>
        <w:tc>
          <w:tcPr>
            <w:tcW w:w="709" w:type="dxa"/>
          </w:tcPr>
          <w:p w:rsidR="00F942A3" w:rsidRDefault="00EE6658" w:rsidP="0032291B">
            <w:pPr>
              <w:jc w:val="center"/>
              <w:rPr>
                <w:sz w:val="20"/>
                <w:szCs w:val="20"/>
              </w:rPr>
            </w:pPr>
            <w:r>
              <w:rPr>
                <w:sz w:val="20"/>
                <w:szCs w:val="20"/>
              </w:rPr>
              <w:lastRenderedPageBreak/>
              <w:t>12</w:t>
            </w: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A220FF" w:rsidRDefault="00A220FF" w:rsidP="0032291B">
            <w:pPr>
              <w:jc w:val="center"/>
              <w:rPr>
                <w:sz w:val="20"/>
                <w:szCs w:val="20"/>
              </w:rPr>
            </w:pPr>
          </w:p>
          <w:p w:rsidR="00816F32" w:rsidRDefault="00816F32" w:rsidP="0032291B">
            <w:pPr>
              <w:jc w:val="center"/>
              <w:rPr>
                <w:sz w:val="20"/>
                <w:szCs w:val="20"/>
              </w:rPr>
            </w:pPr>
          </w:p>
          <w:p w:rsidR="00816F32" w:rsidRDefault="00816F32" w:rsidP="0032291B">
            <w:pPr>
              <w:jc w:val="center"/>
              <w:rPr>
                <w:sz w:val="20"/>
                <w:szCs w:val="20"/>
              </w:rPr>
            </w:pPr>
          </w:p>
          <w:p w:rsidR="00A220FF" w:rsidRPr="00F475FF" w:rsidRDefault="00920344" w:rsidP="002D2890">
            <w:pPr>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301EBB3A" wp14:editId="26017DA8">
                      <wp:simplePos x="0" y="0"/>
                      <wp:positionH relativeFrom="column">
                        <wp:posOffset>-75565</wp:posOffset>
                      </wp:positionH>
                      <wp:positionV relativeFrom="paragraph">
                        <wp:posOffset>21930</wp:posOffset>
                      </wp:positionV>
                      <wp:extent cx="8856921" cy="0"/>
                      <wp:effectExtent l="0" t="0" r="2095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69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pt;margin-top:1.75pt;width:697.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Kp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xWI2X+Y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"/>
                  </w:pict>
                </mc:Fallback>
              </mc:AlternateContent>
            </w:r>
            <w:bookmarkStart w:id="0" w:name="_GoBack"/>
            <w:bookmarkEnd w:id="0"/>
            <w:r w:rsidR="00EE6658">
              <w:rPr>
                <w:sz w:val="20"/>
                <w:szCs w:val="20"/>
              </w:rPr>
              <w:t>13</w:t>
            </w:r>
          </w:p>
        </w:tc>
        <w:tc>
          <w:tcPr>
            <w:tcW w:w="993" w:type="dxa"/>
          </w:tcPr>
          <w:p w:rsidR="00F942A3" w:rsidRDefault="004117FD" w:rsidP="0032291B">
            <w:pPr>
              <w:jc w:val="center"/>
            </w:pPr>
            <w:r>
              <w:t>6</w:t>
            </w: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A220FF" w:rsidRDefault="00A220FF" w:rsidP="0032291B">
            <w:pPr>
              <w:jc w:val="center"/>
            </w:pPr>
          </w:p>
          <w:p w:rsidR="00816F32" w:rsidRDefault="00816F32" w:rsidP="0032291B">
            <w:pPr>
              <w:jc w:val="center"/>
            </w:pPr>
          </w:p>
          <w:p w:rsidR="00816F32" w:rsidRDefault="00816F32" w:rsidP="0032291B">
            <w:pPr>
              <w:jc w:val="center"/>
            </w:pPr>
          </w:p>
          <w:p w:rsidR="00816F32" w:rsidRDefault="00816F32" w:rsidP="002D2890"/>
          <w:p w:rsidR="00A220FF" w:rsidRDefault="004117FD" w:rsidP="0032291B">
            <w:pPr>
              <w:jc w:val="center"/>
            </w:pPr>
            <w:r>
              <w:t xml:space="preserve"> 6, 7</w:t>
            </w:r>
          </w:p>
          <w:p w:rsidR="00A220FF" w:rsidRDefault="00A220FF" w:rsidP="0032291B">
            <w:pPr>
              <w:jc w:val="center"/>
            </w:pPr>
          </w:p>
        </w:tc>
        <w:tc>
          <w:tcPr>
            <w:tcW w:w="992" w:type="dxa"/>
          </w:tcPr>
          <w:p w:rsidR="00F942A3" w:rsidRDefault="00F942A3" w:rsidP="00AF0D0A">
            <w:pPr>
              <w:jc w:val="both"/>
            </w:pPr>
            <w:r>
              <w:t>Lecture</w:t>
            </w:r>
          </w:p>
          <w:p w:rsidR="00F475FF" w:rsidRDefault="00F475FF" w:rsidP="00AF0D0A">
            <w:pPr>
              <w:jc w:val="both"/>
            </w:pPr>
          </w:p>
          <w:p w:rsidR="00F475FF" w:rsidRDefault="000F7034" w:rsidP="00AF0D0A">
            <w:pPr>
              <w:jc w:val="both"/>
            </w:pPr>
            <w:r>
              <w:t xml:space="preserve">Lab </w:t>
            </w:r>
          </w:p>
          <w:p w:rsidR="00F475FF" w:rsidRDefault="00F475FF" w:rsidP="00AF0D0A">
            <w:pPr>
              <w:jc w:val="both"/>
            </w:pPr>
          </w:p>
          <w:p w:rsidR="00F475FF" w:rsidRDefault="00F475FF" w:rsidP="00AF0D0A">
            <w:pPr>
              <w:jc w:val="both"/>
            </w:pPr>
          </w:p>
          <w:p w:rsidR="00F475FF" w:rsidRDefault="00F475FF" w:rsidP="00AF0D0A">
            <w:pPr>
              <w:jc w:val="both"/>
            </w:pPr>
          </w:p>
          <w:p w:rsidR="004117FD" w:rsidRDefault="004117FD" w:rsidP="00AF0D0A">
            <w:pPr>
              <w:jc w:val="both"/>
            </w:pPr>
          </w:p>
          <w:p w:rsidR="00816F32" w:rsidRDefault="00816F32" w:rsidP="00AF0D0A">
            <w:pPr>
              <w:jc w:val="both"/>
            </w:pPr>
          </w:p>
          <w:p w:rsidR="00816F32" w:rsidRDefault="00816F32" w:rsidP="00AF0D0A">
            <w:pPr>
              <w:jc w:val="both"/>
            </w:pPr>
          </w:p>
          <w:p w:rsidR="002D2890" w:rsidRDefault="002D2890" w:rsidP="00AF0D0A">
            <w:pPr>
              <w:jc w:val="both"/>
            </w:pPr>
          </w:p>
          <w:p w:rsidR="00816F32" w:rsidRDefault="00816F32" w:rsidP="00AF0D0A">
            <w:pPr>
              <w:jc w:val="both"/>
            </w:pPr>
          </w:p>
          <w:p w:rsidR="00A220FF" w:rsidRDefault="002D2890" w:rsidP="00AF0D0A">
            <w:pPr>
              <w:jc w:val="both"/>
            </w:pPr>
            <w:r>
              <w:t>L</w:t>
            </w:r>
            <w:r w:rsidR="00E76E6A">
              <w:t>ecture</w:t>
            </w:r>
            <w:r w:rsidR="004117FD">
              <w:t xml:space="preserve"> </w:t>
            </w:r>
          </w:p>
          <w:p w:rsidR="004117FD" w:rsidRDefault="004117FD" w:rsidP="00AF0D0A">
            <w:pPr>
              <w:jc w:val="both"/>
            </w:pPr>
          </w:p>
          <w:p w:rsidR="00A220FF" w:rsidRDefault="002D2890" w:rsidP="00AF0D0A">
            <w:pPr>
              <w:jc w:val="both"/>
            </w:pPr>
            <w:r>
              <w:t>L</w:t>
            </w:r>
            <w:r w:rsidR="00592E87">
              <w:t>ab</w:t>
            </w:r>
          </w:p>
          <w:p w:rsidR="00A220FF" w:rsidRDefault="00A220FF" w:rsidP="00AF0D0A">
            <w:pPr>
              <w:jc w:val="both"/>
            </w:pPr>
          </w:p>
        </w:tc>
        <w:tc>
          <w:tcPr>
            <w:tcW w:w="567" w:type="dxa"/>
          </w:tcPr>
          <w:p w:rsidR="00F942A3" w:rsidRDefault="001823A4" w:rsidP="00E056F1">
            <w:pPr>
              <w:jc w:val="center"/>
            </w:pPr>
            <w:r>
              <w:t>3</w:t>
            </w: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E056F1">
            <w:pPr>
              <w:jc w:val="center"/>
            </w:pPr>
          </w:p>
          <w:p w:rsidR="00F475FF" w:rsidRDefault="00F475FF" w:rsidP="00432F01"/>
          <w:p w:rsidR="00816F32" w:rsidRDefault="00816F32" w:rsidP="00432F01"/>
          <w:p w:rsidR="00816F32" w:rsidRDefault="00816F32" w:rsidP="00432F01"/>
          <w:p w:rsidR="003F24F7" w:rsidRDefault="00A220FF" w:rsidP="00432F01">
            <w:r>
              <w:t>3</w:t>
            </w:r>
          </w:p>
          <w:p w:rsidR="003F24F7" w:rsidRDefault="003F24F7" w:rsidP="00432F01"/>
          <w:p w:rsidR="003F24F7" w:rsidRDefault="003F24F7" w:rsidP="00432F01"/>
          <w:p w:rsidR="00F475FF" w:rsidRDefault="00F475FF" w:rsidP="00E056F1">
            <w:pPr>
              <w:jc w:val="center"/>
            </w:pPr>
          </w:p>
        </w:tc>
        <w:tc>
          <w:tcPr>
            <w:tcW w:w="4648" w:type="dxa"/>
          </w:tcPr>
          <w:p w:rsidR="000F16A6" w:rsidRPr="000F16A6" w:rsidRDefault="003F24F7" w:rsidP="00F475FF">
            <w:pPr>
              <w:rPr>
                <w:b/>
                <w:i/>
              </w:rPr>
            </w:pPr>
            <w:r>
              <w:rPr>
                <w:b/>
                <w:i/>
              </w:rPr>
              <w:t xml:space="preserve">Describe </w:t>
            </w:r>
            <w:r w:rsidR="00EE6658">
              <w:rPr>
                <w:b/>
                <w:i/>
              </w:rPr>
              <w:t xml:space="preserve">the duties of a ventilation system and explain the primary function. </w:t>
            </w:r>
          </w:p>
          <w:p w:rsidR="00816F32" w:rsidRDefault="000D1871" w:rsidP="00F475FF">
            <w:r w:rsidRPr="00A04D5A">
              <w:rPr>
                <w:u w:val="single"/>
              </w:rPr>
              <w:t>Realize</w:t>
            </w:r>
            <w:r>
              <w:t xml:space="preserve"> the variables</w:t>
            </w:r>
            <w:r w:rsidR="00167D40">
              <w:t xml:space="preserve"> that determine the size of a duct run</w:t>
            </w:r>
            <w:r>
              <w:t xml:space="preserve"> and difference between static and velocity pressure of air</w:t>
            </w:r>
            <w:r w:rsidR="00876BF8">
              <w:t xml:space="preserve"> </w:t>
            </w:r>
          </w:p>
          <w:p w:rsidR="00816F32" w:rsidRDefault="00816F32" w:rsidP="00F475FF">
            <w:r w:rsidRPr="00A04D5A">
              <w:rPr>
                <w:u w:val="single"/>
              </w:rPr>
              <w:t xml:space="preserve">Understand </w:t>
            </w:r>
            <w:r>
              <w:t>the purpose of a condensate trap on an evaporator.</w:t>
            </w:r>
          </w:p>
          <w:p w:rsidR="004E1A4B" w:rsidRDefault="004E1A4B" w:rsidP="00F475FF">
            <w:r w:rsidRPr="007F335B">
              <w:rPr>
                <w:u w:val="single"/>
              </w:rPr>
              <w:t>Know</w:t>
            </w:r>
            <w:r>
              <w:t xml:space="preserve"> where to properly locate a thermostat</w:t>
            </w:r>
          </w:p>
          <w:p w:rsidR="00876BF8" w:rsidRDefault="000D1871" w:rsidP="00F475FF">
            <w:r w:rsidRPr="007F335B">
              <w:rPr>
                <w:u w:val="single"/>
              </w:rPr>
              <w:t xml:space="preserve">Become </w:t>
            </w:r>
            <w:r>
              <w:t>familiar with the different kinds of ventilation fans</w:t>
            </w:r>
          </w:p>
          <w:p w:rsidR="00950FC8" w:rsidRDefault="00876BF8" w:rsidP="00F475FF">
            <w:r>
              <w:t>state</w:t>
            </w:r>
            <w:r w:rsidR="007A243F">
              <w:t xml:space="preserve"> the concepts of how an HRV </w:t>
            </w:r>
            <w:r>
              <w:t>operates</w:t>
            </w:r>
          </w:p>
          <w:p w:rsidR="003F24F7" w:rsidRPr="004117FD" w:rsidRDefault="004117FD" w:rsidP="00F475FF">
            <w:pPr>
              <w:rPr>
                <w:b/>
                <w:i/>
              </w:rPr>
            </w:pPr>
            <w:r w:rsidRPr="004117FD">
              <w:rPr>
                <w:b/>
                <w:i/>
              </w:rPr>
              <w:t xml:space="preserve">Identify </w:t>
            </w:r>
            <w:r>
              <w:rPr>
                <w:b/>
                <w:i/>
              </w:rPr>
              <w:t>the differences between Ground Source, air to air, and geo-thermal heat pumps</w:t>
            </w:r>
          </w:p>
          <w:p w:rsidR="001A3310" w:rsidRDefault="004117FD" w:rsidP="00F475FF">
            <w:pPr>
              <w:rPr>
                <w:color w:val="000000" w:themeColor="text1"/>
              </w:rPr>
            </w:pPr>
            <w:r w:rsidRPr="007F335B">
              <w:rPr>
                <w:color w:val="000000" w:themeColor="text1"/>
                <w:u w:val="single"/>
              </w:rPr>
              <w:t xml:space="preserve">Understand </w:t>
            </w:r>
            <w:r>
              <w:rPr>
                <w:color w:val="000000" w:themeColor="text1"/>
              </w:rPr>
              <w:t>what the main components of heat pump systems</w:t>
            </w:r>
            <w:r w:rsidR="00914558">
              <w:rPr>
                <w:color w:val="000000" w:themeColor="text1"/>
              </w:rPr>
              <w:t xml:space="preserve"> are and be able to explain the operations</w:t>
            </w:r>
          </w:p>
          <w:p w:rsidR="008920F7" w:rsidRDefault="008920F7" w:rsidP="00F475FF">
            <w:pPr>
              <w:rPr>
                <w:color w:val="000000" w:themeColor="text1"/>
              </w:rPr>
            </w:pPr>
            <w:r w:rsidRPr="007F335B">
              <w:rPr>
                <w:color w:val="000000" w:themeColor="text1"/>
                <w:u w:val="single"/>
              </w:rPr>
              <w:t>Identify</w:t>
            </w:r>
            <w:r>
              <w:rPr>
                <w:color w:val="000000" w:themeColor="text1"/>
              </w:rPr>
              <w:t xml:space="preserve"> the roll a circulating pump serves in a geo-thermal heat pump</w:t>
            </w:r>
          </w:p>
          <w:p w:rsidR="00914558" w:rsidRDefault="00914558" w:rsidP="00F475FF">
            <w:pPr>
              <w:rPr>
                <w:color w:val="000000" w:themeColor="text1"/>
              </w:rPr>
            </w:pPr>
            <w:r w:rsidRPr="007F335B">
              <w:rPr>
                <w:color w:val="000000" w:themeColor="text1"/>
                <w:u w:val="single"/>
              </w:rPr>
              <w:t>Describe</w:t>
            </w:r>
            <w:r>
              <w:rPr>
                <w:color w:val="000000" w:themeColor="text1"/>
              </w:rPr>
              <w:t xml:space="preserve"> the main differences between styles of heat pumps.</w:t>
            </w:r>
          </w:p>
          <w:p w:rsidR="00914558" w:rsidRDefault="00914558" w:rsidP="00F475FF">
            <w:pPr>
              <w:rPr>
                <w:color w:val="000000" w:themeColor="text1"/>
              </w:rPr>
            </w:pPr>
            <w:r w:rsidRPr="007F335B">
              <w:rPr>
                <w:color w:val="000000" w:themeColor="text1"/>
                <w:u w:val="single"/>
              </w:rPr>
              <w:t>State</w:t>
            </w:r>
            <w:r>
              <w:rPr>
                <w:color w:val="000000" w:themeColor="text1"/>
              </w:rPr>
              <w:t xml:space="preserve"> the importance of a circulating pump </w:t>
            </w:r>
          </w:p>
          <w:p w:rsidR="00A220FF" w:rsidRDefault="007A243F" w:rsidP="00F475FF">
            <w:pPr>
              <w:rPr>
                <w:color w:val="000000" w:themeColor="text1"/>
              </w:rPr>
            </w:pPr>
            <w:r>
              <w:rPr>
                <w:color w:val="000000" w:themeColor="text1"/>
              </w:rPr>
              <w:t>Work on completing assignment #2 in the lab</w:t>
            </w:r>
          </w:p>
          <w:p w:rsidR="00A220FF" w:rsidRDefault="00A220FF" w:rsidP="00F475FF">
            <w:pPr>
              <w:rPr>
                <w:color w:val="000000" w:themeColor="text1"/>
              </w:rPr>
            </w:pPr>
          </w:p>
          <w:p w:rsidR="004117FD" w:rsidRPr="00A220FF" w:rsidRDefault="007A243F" w:rsidP="00F475FF">
            <w:pPr>
              <w:rPr>
                <w:color w:val="000000" w:themeColor="text1"/>
              </w:rPr>
            </w:pPr>
            <w:r>
              <w:rPr>
                <w:color w:val="000000" w:themeColor="text1"/>
              </w:rPr>
              <w:t>Review  materials for upcoming test</w:t>
            </w:r>
          </w:p>
        </w:tc>
        <w:tc>
          <w:tcPr>
            <w:tcW w:w="1350" w:type="dxa"/>
          </w:tcPr>
          <w:p w:rsidR="003604B4" w:rsidRDefault="003604B4" w:rsidP="00F238CB"/>
          <w:p w:rsidR="006F4BC8" w:rsidRDefault="006F4BC8" w:rsidP="00F238CB"/>
          <w:p w:rsidR="006F4BC8" w:rsidRDefault="006F4BC8" w:rsidP="00F238CB">
            <w:r>
              <w:t>Section 7</w:t>
            </w:r>
          </w:p>
          <w:p w:rsidR="000876BA" w:rsidRDefault="000876BA" w:rsidP="00F238CB"/>
          <w:p w:rsidR="000876BA" w:rsidRDefault="000876BA" w:rsidP="00F238CB">
            <w:r>
              <w:t xml:space="preserve">Unit </w:t>
            </w:r>
            <w:r w:rsidR="00AF67D4">
              <w:t>66-69</w:t>
            </w:r>
          </w:p>
          <w:p w:rsidR="00AF67D4" w:rsidRDefault="00AF67D4" w:rsidP="00F238CB"/>
          <w:p w:rsidR="00AF67D4" w:rsidRDefault="000D1871" w:rsidP="00F238CB">
            <w:r>
              <w:t>Instructor Handouts</w:t>
            </w:r>
          </w:p>
          <w:p w:rsidR="00AF67D4" w:rsidRDefault="00AF67D4" w:rsidP="00F238CB"/>
          <w:p w:rsidR="00AF67D4" w:rsidRDefault="00AF67D4" w:rsidP="00F238CB"/>
          <w:p w:rsidR="00816F32" w:rsidRDefault="00816F32" w:rsidP="00F238CB"/>
          <w:p w:rsidR="00816F32" w:rsidRDefault="00816F32" w:rsidP="00F238CB"/>
          <w:p w:rsidR="000D1871" w:rsidRDefault="000D1871" w:rsidP="00F238CB"/>
          <w:p w:rsidR="00AF67D4" w:rsidRDefault="00AF67D4" w:rsidP="00F238CB">
            <w:r>
              <w:t>Section 6</w:t>
            </w:r>
          </w:p>
          <w:p w:rsidR="00AF67D4" w:rsidRDefault="00AF67D4" w:rsidP="00F238CB">
            <w:r>
              <w:t>Unit 49-53</w:t>
            </w:r>
          </w:p>
        </w:tc>
        <w:tc>
          <w:tcPr>
            <w:tcW w:w="1710" w:type="dxa"/>
          </w:tcPr>
          <w:p w:rsidR="00F942A3" w:rsidRDefault="00F942A3" w:rsidP="00F238CB"/>
          <w:p w:rsidR="001A3310" w:rsidRDefault="001A3310" w:rsidP="00F238CB"/>
          <w:p w:rsidR="001A3310" w:rsidRDefault="001A3310" w:rsidP="00F238CB"/>
          <w:p w:rsidR="001A3310" w:rsidRDefault="001A3310" w:rsidP="00F238CB"/>
          <w:p w:rsidR="001A3310" w:rsidRDefault="001A3310" w:rsidP="00F238CB"/>
          <w:p w:rsidR="001A3310" w:rsidRDefault="001A3310" w:rsidP="00F238CB"/>
          <w:p w:rsidR="001A3310" w:rsidRDefault="001A3310" w:rsidP="00F238CB"/>
          <w:p w:rsidR="001A3310" w:rsidRDefault="001A3310" w:rsidP="00F238CB">
            <w:pPr>
              <w:rPr>
                <w:color w:val="FF0000"/>
              </w:rPr>
            </w:pPr>
          </w:p>
          <w:p w:rsidR="001823A4" w:rsidRDefault="001823A4" w:rsidP="00F238CB">
            <w:pPr>
              <w:rPr>
                <w:color w:val="FF0000"/>
              </w:rPr>
            </w:pPr>
          </w:p>
          <w:p w:rsidR="001823A4" w:rsidRDefault="001823A4" w:rsidP="00F238CB">
            <w:pPr>
              <w:rPr>
                <w:color w:val="FF0000"/>
              </w:rPr>
            </w:pPr>
          </w:p>
          <w:p w:rsidR="001823A4" w:rsidRDefault="001823A4" w:rsidP="00F238CB">
            <w:pPr>
              <w:rPr>
                <w:color w:val="FF0000"/>
              </w:rPr>
            </w:pPr>
          </w:p>
          <w:p w:rsidR="001823A4" w:rsidRPr="001A3310" w:rsidRDefault="001823A4" w:rsidP="00F238CB">
            <w:pPr>
              <w:rPr>
                <w:color w:val="FF0000"/>
              </w:rPr>
            </w:pPr>
          </w:p>
        </w:tc>
        <w:tc>
          <w:tcPr>
            <w:tcW w:w="1440" w:type="dxa"/>
          </w:tcPr>
          <w:p w:rsidR="003F24F7" w:rsidRPr="001823A4" w:rsidRDefault="003F24F7" w:rsidP="00F238CB">
            <w:pPr>
              <w:rPr>
                <w:color w:val="000000" w:themeColor="text1"/>
              </w:rPr>
            </w:pPr>
          </w:p>
          <w:p w:rsidR="00F942A3" w:rsidRDefault="00F861E5" w:rsidP="00F238CB">
            <w:pPr>
              <w:rPr>
                <w:color w:val="000000" w:themeColor="text1"/>
              </w:rPr>
            </w:pPr>
            <w:r w:rsidRPr="001823A4">
              <w:rPr>
                <w:color w:val="000000" w:themeColor="text1"/>
              </w:rPr>
              <w:t>Observation of students in lab</w:t>
            </w:r>
          </w:p>
          <w:p w:rsidR="00A220FF" w:rsidRDefault="00A220FF" w:rsidP="00F238CB">
            <w:pPr>
              <w:rPr>
                <w:color w:val="000000" w:themeColor="text1"/>
              </w:rPr>
            </w:pPr>
          </w:p>
          <w:p w:rsidR="00A220FF" w:rsidRDefault="00A220FF" w:rsidP="00F238CB">
            <w:pPr>
              <w:rPr>
                <w:color w:val="000000" w:themeColor="text1"/>
              </w:rPr>
            </w:pPr>
          </w:p>
          <w:p w:rsidR="00A220FF" w:rsidRDefault="00A220FF" w:rsidP="00F238CB">
            <w:pPr>
              <w:rPr>
                <w:color w:val="000000" w:themeColor="text1"/>
              </w:rPr>
            </w:pPr>
          </w:p>
          <w:p w:rsidR="00A220FF" w:rsidRDefault="00950FC8" w:rsidP="00F238CB">
            <w:pPr>
              <w:rPr>
                <w:color w:val="000000" w:themeColor="text1"/>
              </w:rPr>
            </w:pPr>
            <w:r>
              <w:rPr>
                <w:color w:val="000000" w:themeColor="text1"/>
              </w:rPr>
              <w:t>End of chapter questions</w:t>
            </w:r>
          </w:p>
          <w:p w:rsidR="00816F32" w:rsidRDefault="00816F32" w:rsidP="00F238CB">
            <w:pPr>
              <w:rPr>
                <w:color w:val="000000" w:themeColor="text1"/>
              </w:rPr>
            </w:pPr>
          </w:p>
          <w:p w:rsidR="00816F32" w:rsidRDefault="00816F32" w:rsidP="00F238CB">
            <w:pPr>
              <w:rPr>
                <w:color w:val="000000" w:themeColor="text1"/>
              </w:rPr>
            </w:pPr>
          </w:p>
          <w:p w:rsidR="00A220FF" w:rsidRDefault="00A220FF" w:rsidP="00F238CB">
            <w:pPr>
              <w:rPr>
                <w:color w:val="000000" w:themeColor="text1"/>
              </w:rPr>
            </w:pPr>
            <w:r>
              <w:rPr>
                <w:color w:val="000000" w:themeColor="text1"/>
              </w:rPr>
              <w:t>Observation</w:t>
            </w:r>
          </w:p>
          <w:p w:rsidR="00950FC8" w:rsidRDefault="00950FC8" w:rsidP="00F238CB">
            <w:pPr>
              <w:rPr>
                <w:color w:val="000000" w:themeColor="text1"/>
              </w:rPr>
            </w:pPr>
          </w:p>
          <w:p w:rsidR="00950FC8" w:rsidRDefault="00950FC8" w:rsidP="00F238CB">
            <w:r>
              <w:rPr>
                <w:color w:val="000000" w:themeColor="text1"/>
              </w:rPr>
              <w:t>End of chapter questions</w:t>
            </w:r>
          </w:p>
        </w:tc>
        <w:tc>
          <w:tcPr>
            <w:tcW w:w="1530" w:type="dxa"/>
            <w:tcBorders>
              <w:bottom w:val="single" w:sz="4" w:space="0" w:color="auto"/>
            </w:tcBorders>
          </w:tcPr>
          <w:p w:rsidR="00F942A3" w:rsidRDefault="00F65751" w:rsidP="00F238CB">
            <w:r>
              <w:t>As above</w:t>
            </w:r>
          </w:p>
          <w:p w:rsidR="00AF67D4" w:rsidRDefault="00AF67D4" w:rsidP="00F238CB"/>
          <w:p w:rsidR="00AF67D4" w:rsidRDefault="00AF67D4" w:rsidP="00F238CB"/>
          <w:p w:rsidR="00AF67D4" w:rsidRDefault="00AF67D4" w:rsidP="00F238CB"/>
          <w:p w:rsidR="00AF67D4" w:rsidRDefault="000D1871" w:rsidP="00F238CB">
            <w:r>
              <w:t>Instructor handouts</w:t>
            </w:r>
          </w:p>
          <w:p w:rsidR="00AF67D4" w:rsidRDefault="00AF67D4" w:rsidP="00F238CB"/>
          <w:p w:rsidR="00AF67D4" w:rsidRDefault="00AF67D4" w:rsidP="00F238CB"/>
          <w:p w:rsidR="00AF67D4" w:rsidRDefault="00AF67D4" w:rsidP="00F238CB"/>
          <w:p w:rsidR="00AF67D4" w:rsidRDefault="00AF67D4" w:rsidP="00F238CB"/>
          <w:p w:rsidR="00AF67D4" w:rsidRDefault="00AF67D4" w:rsidP="00F238CB"/>
          <w:p w:rsidR="00AF67D4" w:rsidRDefault="002D2890" w:rsidP="002D2890">
            <w:r>
              <w:t xml:space="preserve"> </w:t>
            </w:r>
            <w:r w:rsidR="00AF67D4">
              <w:t>As above</w:t>
            </w:r>
          </w:p>
        </w:tc>
      </w:tr>
      <w:tr w:rsidR="00EE6658" w:rsidTr="002D2890">
        <w:trPr>
          <w:trHeight w:val="930"/>
        </w:trPr>
        <w:tc>
          <w:tcPr>
            <w:tcW w:w="709" w:type="dxa"/>
          </w:tcPr>
          <w:p w:rsidR="00EE6658" w:rsidRDefault="00EE6658" w:rsidP="00E056F1">
            <w:pPr>
              <w:jc w:val="center"/>
            </w:pPr>
            <w:r>
              <w:t>14</w:t>
            </w:r>
          </w:p>
        </w:tc>
        <w:tc>
          <w:tcPr>
            <w:tcW w:w="993" w:type="dxa"/>
          </w:tcPr>
          <w:p w:rsidR="00EE6658" w:rsidRDefault="00EE6658" w:rsidP="00E056F1">
            <w:pPr>
              <w:jc w:val="center"/>
            </w:pPr>
          </w:p>
        </w:tc>
        <w:tc>
          <w:tcPr>
            <w:tcW w:w="992" w:type="dxa"/>
          </w:tcPr>
          <w:p w:rsidR="00EE6658" w:rsidRDefault="00914558" w:rsidP="00920344">
            <w:r>
              <w:t>Test #3</w:t>
            </w:r>
          </w:p>
        </w:tc>
        <w:tc>
          <w:tcPr>
            <w:tcW w:w="567" w:type="dxa"/>
          </w:tcPr>
          <w:p w:rsidR="00EE6658" w:rsidRDefault="00EE6658" w:rsidP="00E056F1">
            <w:pPr>
              <w:jc w:val="center"/>
            </w:pPr>
            <w:r>
              <w:t>3</w:t>
            </w:r>
          </w:p>
        </w:tc>
        <w:tc>
          <w:tcPr>
            <w:tcW w:w="4648" w:type="dxa"/>
          </w:tcPr>
          <w:p w:rsidR="00EE6658" w:rsidRPr="001823A4" w:rsidRDefault="009E03EB" w:rsidP="00E73D37">
            <w:pPr>
              <w:rPr>
                <w:color w:val="000000" w:themeColor="text1"/>
              </w:rPr>
            </w:pPr>
            <w:r w:rsidRPr="00520835">
              <w:rPr>
                <w:color w:val="000000" w:themeColor="text1"/>
              </w:rPr>
              <w:t>Theory Test #3</w:t>
            </w:r>
            <w:r w:rsidR="002D2890">
              <w:rPr>
                <w:color w:val="000000" w:themeColor="text1"/>
              </w:rPr>
              <w:t xml:space="preserve">  </w:t>
            </w:r>
            <w:r w:rsidR="00520835" w:rsidRPr="002D2890">
              <w:rPr>
                <w:color w:val="000000" w:themeColor="text1"/>
              </w:rPr>
              <w:t>-  3 hrs</w:t>
            </w:r>
          </w:p>
        </w:tc>
        <w:tc>
          <w:tcPr>
            <w:tcW w:w="1350" w:type="dxa"/>
          </w:tcPr>
          <w:p w:rsidR="00EE6658" w:rsidRPr="001823A4" w:rsidRDefault="00EE6658" w:rsidP="00F238CB">
            <w:pPr>
              <w:rPr>
                <w:color w:val="000000" w:themeColor="text1"/>
              </w:rPr>
            </w:pPr>
          </w:p>
        </w:tc>
        <w:tc>
          <w:tcPr>
            <w:tcW w:w="1710" w:type="dxa"/>
          </w:tcPr>
          <w:p w:rsidR="00EE6658" w:rsidRPr="001823A4" w:rsidRDefault="00EE6658" w:rsidP="00F238CB">
            <w:pPr>
              <w:rPr>
                <w:color w:val="000000" w:themeColor="text1"/>
              </w:rPr>
            </w:pPr>
          </w:p>
        </w:tc>
        <w:tc>
          <w:tcPr>
            <w:tcW w:w="1440" w:type="dxa"/>
          </w:tcPr>
          <w:p w:rsidR="004117FD" w:rsidRPr="001823A4" w:rsidRDefault="00E76E6A" w:rsidP="00F238CB">
            <w:pPr>
              <w:rPr>
                <w:color w:val="000000" w:themeColor="text1"/>
              </w:rPr>
            </w:pPr>
            <w:r>
              <w:rPr>
                <w:color w:val="000000" w:themeColor="text1"/>
              </w:rPr>
              <w:t>Summative</w:t>
            </w:r>
          </w:p>
        </w:tc>
        <w:tc>
          <w:tcPr>
            <w:tcW w:w="1530" w:type="dxa"/>
            <w:tcBorders>
              <w:bottom w:val="single" w:sz="4" w:space="0" w:color="auto"/>
            </w:tcBorders>
          </w:tcPr>
          <w:p w:rsidR="00EE6658" w:rsidRDefault="00950FC8" w:rsidP="00F238CB">
            <w:r>
              <w:t>Pencils, calculator,</w:t>
            </w:r>
          </w:p>
          <w:p w:rsidR="00950FC8" w:rsidRDefault="00950FC8" w:rsidP="00F238CB">
            <w:r>
              <w:t>eraser</w:t>
            </w:r>
          </w:p>
        </w:tc>
      </w:tr>
      <w:tr w:rsidR="00EE6658" w:rsidTr="002D2890">
        <w:trPr>
          <w:trHeight w:val="738"/>
        </w:trPr>
        <w:tc>
          <w:tcPr>
            <w:tcW w:w="709" w:type="dxa"/>
          </w:tcPr>
          <w:p w:rsidR="00EE6658" w:rsidRDefault="00EE6658" w:rsidP="00E056F1">
            <w:pPr>
              <w:jc w:val="center"/>
            </w:pPr>
            <w:r>
              <w:t>15</w:t>
            </w:r>
          </w:p>
        </w:tc>
        <w:tc>
          <w:tcPr>
            <w:tcW w:w="993" w:type="dxa"/>
          </w:tcPr>
          <w:p w:rsidR="00EE6658" w:rsidRDefault="006242FD" w:rsidP="00E056F1">
            <w:pPr>
              <w:jc w:val="center"/>
            </w:pPr>
            <w:r>
              <w:t>1-7</w:t>
            </w:r>
          </w:p>
        </w:tc>
        <w:tc>
          <w:tcPr>
            <w:tcW w:w="992" w:type="dxa"/>
          </w:tcPr>
          <w:p w:rsidR="00AD0694" w:rsidRDefault="00AD0694" w:rsidP="002D2890">
            <w:pPr>
              <w:jc w:val="center"/>
            </w:pPr>
            <w:r>
              <w:t>Lecture</w:t>
            </w:r>
          </w:p>
          <w:p w:rsidR="00AD0694" w:rsidRDefault="00AD0694" w:rsidP="00E056F1">
            <w:pPr>
              <w:jc w:val="center"/>
            </w:pPr>
            <w:r>
              <w:t>Lab</w:t>
            </w:r>
          </w:p>
        </w:tc>
        <w:tc>
          <w:tcPr>
            <w:tcW w:w="567" w:type="dxa"/>
          </w:tcPr>
          <w:p w:rsidR="00EE6658" w:rsidRDefault="00EE6658" w:rsidP="00E056F1">
            <w:pPr>
              <w:jc w:val="center"/>
            </w:pPr>
          </w:p>
          <w:p w:rsidR="00914558" w:rsidRDefault="00914558" w:rsidP="00E056F1">
            <w:pPr>
              <w:jc w:val="center"/>
            </w:pPr>
            <w:r>
              <w:t>3</w:t>
            </w:r>
          </w:p>
        </w:tc>
        <w:tc>
          <w:tcPr>
            <w:tcW w:w="4648" w:type="dxa"/>
          </w:tcPr>
          <w:p w:rsidR="00EE6658" w:rsidRPr="001823A4" w:rsidRDefault="00914558" w:rsidP="00E73D37">
            <w:pPr>
              <w:rPr>
                <w:color w:val="000000" w:themeColor="text1"/>
              </w:rPr>
            </w:pPr>
            <w:r>
              <w:rPr>
                <w:color w:val="000000" w:themeColor="text1"/>
              </w:rPr>
              <w:t>Review  highlights from</w:t>
            </w:r>
            <w:r w:rsidR="00AD0694">
              <w:rPr>
                <w:color w:val="000000" w:themeColor="text1"/>
              </w:rPr>
              <w:t xml:space="preserve"> previous</w:t>
            </w:r>
            <w:r>
              <w:rPr>
                <w:color w:val="000000" w:themeColor="text1"/>
              </w:rPr>
              <w:t xml:space="preserve">  Learning Outcomes </w:t>
            </w:r>
          </w:p>
        </w:tc>
        <w:tc>
          <w:tcPr>
            <w:tcW w:w="1350" w:type="dxa"/>
          </w:tcPr>
          <w:p w:rsidR="00EE6658" w:rsidRPr="001823A4" w:rsidRDefault="00AF67D4" w:rsidP="00F238CB">
            <w:pPr>
              <w:rPr>
                <w:color w:val="000000" w:themeColor="text1"/>
              </w:rPr>
            </w:pPr>
            <w:r>
              <w:rPr>
                <w:color w:val="000000" w:themeColor="text1"/>
              </w:rPr>
              <w:t>Instructor Handouts</w:t>
            </w:r>
          </w:p>
        </w:tc>
        <w:tc>
          <w:tcPr>
            <w:tcW w:w="1710" w:type="dxa"/>
          </w:tcPr>
          <w:p w:rsidR="00EE6658" w:rsidRPr="001823A4" w:rsidRDefault="00EE6658" w:rsidP="00F238CB">
            <w:pPr>
              <w:rPr>
                <w:color w:val="000000" w:themeColor="text1"/>
              </w:rPr>
            </w:pPr>
          </w:p>
        </w:tc>
        <w:tc>
          <w:tcPr>
            <w:tcW w:w="1440" w:type="dxa"/>
          </w:tcPr>
          <w:p w:rsidR="00EE6658" w:rsidRPr="001823A4" w:rsidRDefault="00EE6658" w:rsidP="00F238CB">
            <w:pPr>
              <w:rPr>
                <w:color w:val="000000" w:themeColor="text1"/>
              </w:rPr>
            </w:pPr>
          </w:p>
        </w:tc>
        <w:tc>
          <w:tcPr>
            <w:tcW w:w="1530" w:type="dxa"/>
            <w:tcBorders>
              <w:top w:val="single" w:sz="4" w:space="0" w:color="auto"/>
            </w:tcBorders>
          </w:tcPr>
          <w:p w:rsidR="00EE6658" w:rsidRDefault="00EE6658" w:rsidP="00F238CB"/>
        </w:tc>
      </w:tr>
      <w:tr w:rsidR="00EE6658" w:rsidTr="00432F20">
        <w:trPr>
          <w:trHeight w:val="887"/>
        </w:trPr>
        <w:tc>
          <w:tcPr>
            <w:tcW w:w="709" w:type="dxa"/>
          </w:tcPr>
          <w:p w:rsidR="00EE6658" w:rsidRDefault="00EE6658" w:rsidP="00E056F1">
            <w:pPr>
              <w:jc w:val="center"/>
            </w:pPr>
            <w:r>
              <w:t>16</w:t>
            </w:r>
          </w:p>
        </w:tc>
        <w:tc>
          <w:tcPr>
            <w:tcW w:w="993" w:type="dxa"/>
          </w:tcPr>
          <w:p w:rsidR="00EE6658" w:rsidRDefault="00EE6658" w:rsidP="00E056F1">
            <w:pPr>
              <w:jc w:val="center"/>
            </w:pPr>
          </w:p>
        </w:tc>
        <w:tc>
          <w:tcPr>
            <w:tcW w:w="992" w:type="dxa"/>
          </w:tcPr>
          <w:p w:rsidR="00EE6658" w:rsidRDefault="002D2890" w:rsidP="002D2890">
            <w:pPr>
              <w:jc w:val="center"/>
            </w:pPr>
            <w:r>
              <w:t>L</w:t>
            </w:r>
            <w:r w:rsidR="00930242">
              <w:t>ecture</w:t>
            </w:r>
          </w:p>
        </w:tc>
        <w:tc>
          <w:tcPr>
            <w:tcW w:w="567" w:type="dxa"/>
          </w:tcPr>
          <w:p w:rsidR="00EE6658" w:rsidRDefault="00EE6658" w:rsidP="00E056F1">
            <w:pPr>
              <w:jc w:val="center"/>
            </w:pPr>
          </w:p>
          <w:p w:rsidR="006242FD" w:rsidRDefault="006242FD" w:rsidP="00E056F1">
            <w:pPr>
              <w:jc w:val="center"/>
            </w:pPr>
            <w:r>
              <w:t>3</w:t>
            </w:r>
          </w:p>
        </w:tc>
        <w:tc>
          <w:tcPr>
            <w:tcW w:w="4648" w:type="dxa"/>
          </w:tcPr>
          <w:p w:rsidR="00EE6658" w:rsidRDefault="006242FD" w:rsidP="00E73D37">
            <w:pPr>
              <w:rPr>
                <w:color w:val="000000" w:themeColor="text1"/>
              </w:rPr>
            </w:pPr>
            <w:r>
              <w:rPr>
                <w:color w:val="000000" w:themeColor="text1"/>
              </w:rPr>
              <w:t>Question and answer session</w:t>
            </w:r>
          </w:p>
          <w:p w:rsidR="006242FD" w:rsidRDefault="006242FD" w:rsidP="00E73D37">
            <w:pPr>
              <w:rPr>
                <w:color w:val="000000" w:themeColor="text1"/>
              </w:rPr>
            </w:pPr>
            <w:r>
              <w:rPr>
                <w:color w:val="000000" w:themeColor="text1"/>
              </w:rPr>
              <w:t xml:space="preserve">Class to evaluate my instruction </w:t>
            </w:r>
            <w:r w:rsidR="00AD0694">
              <w:rPr>
                <w:color w:val="000000" w:themeColor="text1"/>
              </w:rPr>
              <w:t xml:space="preserve">by completing an evaluation </w:t>
            </w:r>
          </w:p>
          <w:p w:rsidR="006242FD" w:rsidRPr="001823A4" w:rsidRDefault="006242FD" w:rsidP="00E73D37">
            <w:pPr>
              <w:rPr>
                <w:color w:val="000000" w:themeColor="text1"/>
              </w:rPr>
            </w:pPr>
            <w:r>
              <w:rPr>
                <w:color w:val="000000" w:themeColor="text1"/>
              </w:rPr>
              <w:t>Debrief of the semester</w:t>
            </w:r>
          </w:p>
        </w:tc>
        <w:tc>
          <w:tcPr>
            <w:tcW w:w="1350" w:type="dxa"/>
          </w:tcPr>
          <w:p w:rsidR="00EE6658" w:rsidRPr="001823A4" w:rsidRDefault="00EE6658" w:rsidP="00F238CB">
            <w:pPr>
              <w:rPr>
                <w:color w:val="000000" w:themeColor="text1"/>
              </w:rPr>
            </w:pPr>
          </w:p>
        </w:tc>
        <w:tc>
          <w:tcPr>
            <w:tcW w:w="1710" w:type="dxa"/>
          </w:tcPr>
          <w:p w:rsidR="00EE6658" w:rsidRPr="001823A4" w:rsidRDefault="00EE6658" w:rsidP="00F238CB">
            <w:pPr>
              <w:rPr>
                <w:color w:val="000000" w:themeColor="text1"/>
              </w:rPr>
            </w:pPr>
          </w:p>
        </w:tc>
        <w:tc>
          <w:tcPr>
            <w:tcW w:w="1440" w:type="dxa"/>
          </w:tcPr>
          <w:p w:rsidR="00EE6658" w:rsidRPr="001823A4" w:rsidRDefault="00AF67D4" w:rsidP="00F238CB">
            <w:pPr>
              <w:rPr>
                <w:color w:val="000000" w:themeColor="text1"/>
              </w:rPr>
            </w:pPr>
            <w:r>
              <w:rPr>
                <w:color w:val="000000" w:themeColor="text1"/>
              </w:rPr>
              <w:t>Formative</w:t>
            </w:r>
          </w:p>
        </w:tc>
        <w:tc>
          <w:tcPr>
            <w:tcW w:w="1530" w:type="dxa"/>
          </w:tcPr>
          <w:p w:rsidR="00EE6658" w:rsidRDefault="00EE6658" w:rsidP="00F238CB"/>
        </w:tc>
      </w:tr>
    </w:tbl>
    <w:p w:rsidR="00055EC8" w:rsidRDefault="00055EC8" w:rsidP="00432F01">
      <w:pPr>
        <w:spacing w:after="0"/>
      </w:pPr>
    </w:p>
    <w:sectPr w:rsidR="00055EC8" w:rsidSect="001346CA">
      <w:headerReference w:type="default" r:id="rId10"/>
      <w:footerReference w:type="default" r:id="rId11"/>
      <w:pgSz w:w="15840" w:h="12240" w:orient="landscape"/>
      <w:pgMar w:top="709"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90" w:rsidRDefault="002D2890" w:rsidP="00920344">
      <w:pPr>
        <w:spacing w:after="0" w:line="240" w:lineRule="auto"/>
      </w:pPr>
      <w:r>
        <w:separator/>
      </w:r>
    </w:p>
  </w:endnote>
  <w:endnote w:type="continuationSeparator" w:id="0">
    <w:p w:rsidR="002D2890" w:rsidRDefault="002D2890" w:rsidP="0092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767658"/>
      <w:docPartObj>
        <w:docPartGallery w:val="Page Numbers (Bottom of Page)"/>
        <w:docPartUnique/>
      </w:docPartObj>
    </w:sdtPr>
    <w:sdtEndPr>
      <w:rPr>
        <w:noProof/>
      </w:rPr>
    </w:sdtEndPr>
    <w:sdtContent>
      <w:p w:rsidR="002D2890" w:rsidRDefault="002D2890">
        <w:pPr>
          <w:pStyle w:val="Footer"/>
          <w:jc w:val="center"/>
        </w:pPr>
        <w:r>
          <w:fldChar w:fldCharType="begin"/>
        </w:r>
        <w:r>
          <w:instrText xml:space="preserve"> PAGE   \* MERGEFORMAT </w:instrText>
        </w:r>
        <w:r>
          <w:fldChar w:fldCharType="separate"/>
        </w:r>
        <w:r w:rsidR="00BC0F87">
          <w:rPr>
            <w:noProof/>
          </w:rPr>
          <w:t>6</w:t>
        </w:r>
        <w:r>
          <w:rPr>
            <w:noProof/>
          </w:rPr>
          <w:fldChar w:fldCharType="end"/>
        </w:r>
      </w:p>
    </w:sdtContent>
  </w:sdt>
  <w:p w:rsidR="002D2890" w:rsidRDefault="002D2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90" w:rsidRDefault="002D2890" w:rsidP="00920344">
      <w:pPr>
        <w:spacing w:after="0" w:line="240" w:lineRule="auto"/>
      </w:pPr>
      <w:r>
        <w:separator/>
      </w:r>
    </w:p>
  </w:footnote>
  <w:footnote w:type="continuationSeparator" w:id="0">
    <w:p w:rsidR="002D2890" w:rsidRDefault="002D2890" w:rsidP="00920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90" w:rsidRDefault="002D2890">
    <w:pPr>
      <w:pStyle w:val="Header"/>
    </w:pPr>
    <w:r>
      <w:t>HMI214 – HVAC</w:t>
    </w:r>
  </w:p>
  <w:p w:rsidR="002D2890" w:rsidRDefault="002D2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6A3F"/>
    <w:multiLevelType w:val="hybridMultilevel"/>
    <w:tmpl w:val="059482AA"/>
    <w:lvl w:ilvl="0" w:tplc="ED56807E">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0054E12"/>
    <w:multiLevelType w:val="hybridMultilevel"/>
    <w:tmpl w:val="2C8E8A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B827130"/>
    <w:multiLevelType w:val="hybridMultilevel"/>
    <w:tmpl w:val="AF6C46BA"/>
    <w:lvl w:ilvl="0" w:tplc="33165044">
      <w:start w:val="4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3B33F8D"/>
    <w:multiLevelType w:val="hybridMultilevel"/>
    <w:tmpl w:val="79E0EE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A000A45"/>
    <w:multiLevelType w:val="hybridMultilevel"/>
    <w:tmpl w:val="B5D07974"/>
    <w:lvl w:ilvl="0" w:tplc="65329FC4">
      <w:start w:val="2"/>
      <w:numFmt w:val="decimal"/>
      <w:lvlText w:val="%1."/>
      <w:lvlJc w:val="left"/>
      <w:pPr>
        <w:ind w:left="2130" w:hanging="360"/>
      </w:pPr>
      <w:rPr>
        <w:rFonts w:hint="default"/>
      </w:rPr>
    </w:lvl>
    <w:lvl w:ilvl="1" w:tplc="10090019" w:tentative="1">
      <w:start w:val="1"/>
      <w:numFmt w:val="lowerLetter"/>
      <w:lvlText w:val="%2."/>
      <w:lvlJc w:val="left"/>
      <w:pPr>
        <w:ind w:left="2850" w:hanging="360"/>
      </w:pPr>
    </w:lvl>
    <w:lvl w:ilvl="2" w:tplc="1009001B" w:tentative="1">
      <w:start w:val="1"/>
      <w:numFmt w:val="lowerRoman"/>
      <w:lvlText w:val="%3."/>
      <w:lvlJc w:val="right"/>
      <w:pPr>
        <w:ind w:left="3570" w:hanging="180"/>
      </w:pPr>
    </w:lvl>
    <w:lvl w:ilvl="3" w:tplc="1009000F" w:tentative="1">
      <w:start w:val="1"/>
      <w:numFmt w:val="decimal"/>
      <w:lvlText w:val="%4."/>
      <w:lvlJc w:val="left"/>
      <w:pPr>
        <w:ind w:left="4290" w:hanging="360"/>
      </w:pPr>
    </w:lvl>
    <w:lvl w:ilvl="4" w:tplc="10090019" w:tentative="1">
      <w:start w:val="1"/>
      <w:numFmt w:val="lowerLetter"/>
      <w:lvlText w:val="%5."/>
      <w:lvlJc w:val="left"/>
      <w:pPr>
        <w:ind w:left="5010" w:hanging="360"/>
      </w:pPr>
    </w:lvl>
    <w:lvl w:ilvl="5" w:tplc="1009001B" w:tentative="1">
      <w:start w:val="1"/>
      <w:numFmt w:val="lowerRoman"/>
      <w:lvlText w:val="%6."/>
      <w:lvlJc w:val="right"/>
      <w:pPr>
        <w:ind w:left="5730" w:hanging="180"/>
      </w:pPr>
    </w:lvl>
    <w:lvl w:ilvl="6" w:tplc="1009000F" w:tentative="1">
      <w:start w:val="1"/>
      <w:numFmt w:val="decimal"/>
      <w:lvlText w:val="%7."/>
      <w:lvlJc w:val="left"/>
      <w:pPr>
        <w:ind w:left="6450" w:hanging="360"/>
      </w:pPr>
    </w:lvl>
    <w:lvl w:ilvl="7" w:tplc="10090019" w:tentative="1">
      <w:start w:val="1"/>
      <w:numFmt w:val="lowerLetter"/>
      <w:lvlText w:val="%8."/>
      <w:lvlJc w:val="left"/>
      <w:pPr>
        <w:ind w:left="7170" w:hanging="360"/>
      </w:pPr>
    </w:lvl>
    <w:lvl w:ilvl="8" w:tplc="1009001B" w:tentative="1">
      <w:start w:val="1"/>
      <w:numFmt w:val="lowerRoman"/>
      <w:lvlText w:val="%9."/>
      <w:lvlJc w:val="right"/>
      <w:pPr>
        <w:ind w:left="789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1C"/>
    <w:rsid w:val="000024D4"/>
    <w:rsid w:val="0000266E"/>
    <w:rsid w:val="00023F9A"/>
    <w:rsid w:val="00025810"/>
    <w:rsid w:val="00044571"/>
    <w:rsid w:val="00047C65"/>
    <w:rsid w:val="00055EC8"/>
    <w:rsid w:val="00071F5C"/>
    <w:rsid w:val="0007338F"/>
    <w:rsid w:val="00085F2F"/>
    <w:rsid w:val="000876BA"/>
    <w:rsid w:val="00097C4D"/>
    <w:rsid w:val="000D1871"/>
    <w:rsid w:val="000D524F"/>
    <w:rsid w:val="000E7D8C"/>
    <w:rsid w:val="000F16A6"/>
    <w:rsid w:val="000F7034"/>
    <w:rsid w:val="00101079"/>
    <w:rsid w:val="001162FA"/>
    <w:rsid w:val="00123CB3"/>
    <w:rsid w:val="001346CA"/>
    <w:rsid w:val="0015756E"/>
    <w:rsid w:val="001663C4"/>
    <w:rsid w:val="00167D40"/>
    <w:rsid w:val="001711E2"/>
    <w:rsid w:val="00172B6C"/>
    <w:rsid w:val="001823A4"/>
    <w:rsid w:val="001A3310"/>
    <w:rsid w:val="001B226B"/>
    <w:rsid w:val="001B62F2"/>
    <w:rsid w:val="001D260E"/>
    <w:rsid w:val="00200967"/>
    <w:rsid w:val="00217E2E"/>
    <w:rsid w:val="0024639A"/>
    <w:rsid w:val="00261986"/>
    <w:rsid w:val="00271BC9"/>
    <w:rsid w:val="00282B1C"/>
    <w:rsid w:val="00287814"/>
    <w:rsid w:val="002B5B7F"/>
    <w:rsid w:val="002D2890"/>
    <w:rsid w:val="002F0F7F"/>
    <w:rsid w:val="002F6EE9"/>
    <w:rsid w:val="00311BF8"/>
    <w:rsid w:val="0032291B"/>
    <w:rsid w:val="003451C4"/>
    <w:rsid w:val="00356A6E"/>
    <w:rsid w:val="003604B4"/>
    <w:rsid w:val="003606DC"/>
    <w:rsid w:val="00365D9B"/>
    <w:rsid w:val="003806B4"/>
    <w:rsid w:val="00381855"/>
    <w:rsid w:val="00392554"/>
    <w:rsid w:val="003A061A"/>
    <w:rsid w:val="003A738C"/>
    <w:rsid w:val="003B388D"/>
    <w:rsid w:val="003B4EF0"/>
    <w:rsid w:val="003B591E"/>
    <w:rsid w:val="003B791B"/>
    <w:rsid w:val="003C1B9A"/>
    <w:rsid w:val="003C6740"/>
    <w:rsid w:val="003D6C31"/>
    <w:rsid w:val="003D755C"/>
    <w:rsid w:val="003F24F7"/>
    <w:rsid w:val="003F2540"/>
    <w:rsid w:val="00401213"/>
    <w:rsid w:val="0040498B"/>
    <w:rsid w:val="004117FD"/>
    <w:rsid w:val="00420E50"/>
    <w:rsid w:val="004243CE"/>
    <w:rsid w:val="00432F01"/>
    <w:rsid w:val="00432F20"/>
    <w:rsid w:val="004375A1"/>
    <w:rsid w:val="0047494C"/>
    <w:rsid w:val="00487138"/>
    <w:rsid w:val="00490ED6"/>
    <w:rsid w:val="004B51F7"/>
    <w:rsid w:val="004D4AF8"/>
    <w:rsid w:val="004E1A4B"/>
    <w:rsid w:val="004E2020"/>
    <w:rsid w:val="004E3474"/>
    <w:rsid w:val="004F4910"/>
    <w:rsid w:val="004F5107"/>
    <w:rsid w:val="00520835"/>
    <w:rsid w:val="005321B0"/>
    <w:rsid w:val="00544BF3"/>
    <w:rsid w:val="00557496"/>
    <w:rsid w:val="00566F24"/>
    <w:rsid w:val="00567234"/>
    <w:rsid w:val="005672D6"/>
    <w:rsid w:val="00580090"/>
    <w:rsid w:val="00580AF7"/>
    <w:rsid w:val="00592E87"/>
    <w:rsid w:val="005931BD"/>
    <w:rsid w:val="005A1276"/>
    <w:rsid w:val="005B0F46"/>
    <w:rsid w:val="005B61E1"/>
    <w:rsid w:val="005C4044"/>
    <w:rsid w:val="005E09F1"/>
    <w:rsid w:val="005E12F4"/>
    <w:rsid w:val="005F3B1C"/>
    <w:rsid w:val="005F6C08"/>
    <w:rsid w:val="00600452"/>
    <w:rsid w:val="00603BFF"/>
    <w:rsid w:val="00606B5C"/>
    <w:rsid w:val="00612C64"/>
    <w:rsid w:val="006177CD"/>
    <w:rsid w:val="00622DB9"/>
    <w:rsid w:val="00622F0B"/>
    <w:rsid w:val="006242FD"/>
    <w:rsid w:val="00626FDF"/>
    <w:rsid w:val="006472A4"/>
    <w:rsid w:val="006575F7"/>
    <w:rsid w:val="006747F3"/>
    <w:rsid w:val="00676333"/>
    <w:rsid w:val="00683245"/>
    <w:rsid w:val="006A3F73"/>
    <w:rsid w:val="006B3AAB"/>
    <w:rsid w:val="006C5D20"/>
    <w:rsid w:val="006E0766"/>
    <w:rsid w:val="006F4BC8"/>
    <w:rsid w:val="0070345C"/>
    <w:rsid w:val="00712F91"/>
    <w:rsid w:val="0073317C"/>
    <w:rsid w:val="00750A67"/>
    <w:rsid w:val="00753872"/>
    <w:rsid w:val="007558A5"/>
    <w:rsid w:val="00756309"/>
    <w:rsid w:val="007708F8"/>
    <w:rsid w:val="00775F05"/>
    <w:rsid w:val="00795C6E"/>
    <w:rsid w:val="007A243F"/>
    <w:rsid w:val="007A3C62"/>
    <w:rsid w:val="007D2247"/>
    <w:rsid w:val="007D602F"/>
    <w:rsid w:val="007F2C53"/>
    <w:rsid w:val="007F335B"/>
    <w:rsid w:val="007F4175"/>
    <w:rsid w:val="008019C6"/>
    <w:rsid w:val="00816F32"/>
    <w:rsid w:val="00830F0E"/>
    <w:rsid w:val="0083122B"/>
    <w:rsid w:val="008336F4"/>
    <w:rsid w:val="008340B6"/>
    <w:rsid w:val="00841A8C"/>
    <w:rsid w:val="008452AE"/>
    <w:rsid w:val="00854238"/>
    <w:rsid w:val="00867A77"/>
    <w:rsid w:val="00870255"/>
    <w:rsid w:val="008749D8"/>
    <w:rsid w:val="00876BF8"/>
    <w:rsid w:val="008920F7"/>
    <w:rsid w:val="0089338D"/>
    <w:rsid w:val="0089517C"/>
    <w:rsid w:val="008A45AD"/>
    <w:rsid w:val="008A4D73"/>
    <w:rsid w:val="008C12F1"/>
    <w:rsid w:val="008F4916"/>
    <w:rsid w:val="009007C7"/>
    <w:rsid w:val="00913193"/>
    <w:rsid w:val="00914558"/>
    <w:rsid w:val="00917C18"/>
    <w:rsid w:val="00920344"/>
    <w:rsid w:val="00923C0C"/>
    <w:rsid w:val="00927AE8"/>
    <w:rsid w:val="00930242"/>
    <w:rsid w:val="00946AC0"/>
    <w:rsid w:val="00950FC8"/>
    <w:rsid w:val="009575E3"/>
    <w:rsid w:val="009609DB"/>
    <w:rsid w:val="009631FC"/>
    <w:rsid w:val="00980A5E"/>
    <w:rsid w:val="00981555"/>
    <w:rsid w:val="0099790F"/>
    <w:rsid w:val="009A1BC2"/>
    <w:rsid w:val="009B5132"/>
    <w:rsid w:val="009C2152"/>
    <w:rsid w:val="009C36EE"/>
    <w:rsid w:val="009C4C18"/>
    <w:rsid w:val="009E03EB"/>
    <w:rsid w:val="009F190A"/>
    <w:rsid w:val="009F2064"/>
    <w:rsid w:val="00A04D5A"/>
    <w:rsid w:val="00A220FF"/>
    <w:rsid w:val="00A36F68"/>
    <w:rsid w:val="00A37F9B"/>
    <w:rsid w:val="00A4011B"/>
    <w:rsid w:val="00A42EA7"/>
    <w:rsid w:val="00A52E8D"/>
    <w:rsid w:val="00A57A32"/>
    <w:rsid w:val="00A62CCA"/>
    <w:rsid w:val="00A67DBF"/>
    <w:rsid w:val="00A7514F"/>
    <w:rsid w:val="00A77A74"/>
    <w:rsid w:val="00A9422D"/>
    <w:rsid w:val="00AA288B"/>
    <w:rsid w:val="00AA2C20"/>
    <w:rsid w:val="00AB1E03"/>
    <w:rsid w:val="00AD0694"/>
    <w:rsid w:val="00AE330B"/>
    <w:rsid w:val="00AE3DC2"/>
    <w:rsid w:val="00AF0D0A"/>
    <w:rsid w:val="00AF3584"/>
    <w:rsid w:val="00AF67D4"/>
    <w:rsid w:val="00B001A6"/>
    <w:rsid w:val="00B11967"/>
    <w:rsid w:val="00B879D6"/>
    <w:rsid w:val="00BA0278"/>
    <w:rsid w:val="00BA175F"/>
    <w:rsid w:val="00BA6662"/>
    <w:rsid w:val="00BB104B"/>
    <w:rsid w:val="00BC0F87"/>
    <w:rsid w:val="00BD61D9"/>
    <w:rsid w:val="00BD74AE"/>
    <w:rsid w:val="00BE6654"/>
    <w:rsid w:val="00C03511"/>
    <w:rsid w:val="00C0749D"/>
    <w:rsid w:val="00C27FF3"/>
    <w:rsid w:val="00C32903"/>
    <w:rsid w:val="00C64A33"/>
    <w:rsid w:val="00C84D20"/>
    <w:rsid w:val="00CB048A"/>
    <w:rsid w:val="00CB6BA5"/>
    <w:rsid w:val="00CC1499"/>
    <w:rsid w:val="00CD48FE"/>
    <w:rsid w:val="00CE6772"/>
    <w:rsid w:val="00D0345E"/>
    <w:rsid w:val="00D03943"/>
    <w:rsid w:val="00D10549"/>
    <w:rsid w:val="00D27A28"/>
    <w:rsid w:val="00D5211F"/>
    <w:rsid w:val="00D716C1"/>
    <w:rsid w:val="00D91DA2"/>
    <w:rsid w:val="00D936CF"/>
    <w:rsid w:val="00DA374D"/>
    <w:rsid w:val="00DA79DC"/>
    <w:rsid w:val="00DB5AE9"/>
    <w:rsid w:val="00DC490C"/>
    <w:rsid w:val="00DD621B"/>
    <w:rsid w:val="00DE2FE5"/>
    <w:rsid w:val="00DE55EF"/>
    <w:rsid w:val="00DF1783"/>
    <w:rsid w:val="00E048CA"/>
    <w:rsid w:val="00E04AAD"/>
    <w:rsid w:val="00E0550C"/>
    <w:rsid w:val="00E056F1"/>
    <w:rsid w:val="00E4086E"/>
    <w:rsid w:val="00E51F07"/>
    <w:rsid w:val="00E637A5"/>
    <w:rsid w:val="00E66264"/>
    <w:rsid w:val="00E7299B"/>
    <w:rsid w:val="00E73D37"/>
    <w:rsid w:val="00E76E6A"/>
    <w:rsid w:val="00E8277E"/>
    <w:rsid w:val="00E931C0"/>
    <w:rsid w:val="00E95BE4"/>
    <w:rsid w:val="00EB013E"/>
    <w:rsid w:val="00EC6374"/>
    <w:rsid w:val="00ED4344"/>
    <w:rsid w:val="00ED7F85"/>
    <w:rsid w:val="00EE0E1E"/>
    <w:rsid w:val="00EE1B06"/>
    <w:rsid w:val="00EE6658"/>
    <w:rsid w:val="00F238CB"/>
    <w:rsid w:val="00F265B6"/>
    <w:rsid w:val="00F407DC"/>
    <w:rsid w:val="00F44387"/>
    <w:rsid w:val="00F475FF"/>
    <w:rsid w:val="00F65751"/>
    <w:rsid w:val="00F839D1"/>
    <w:rsid w:val="00F861E5"/>
    <w:rsid w:val="00F86C8F"/>
    <w:rsid w:val="00F942A3"/>
    <w:rsid w:val="00F96489"/>
    <w:rsid w:val="00F96595"/>
    <w:rsid w:val="00FB4625"/>
    <w:rsid w:val="00FB5194"/>
    <w:rsid w:val="00FE16BD"/>
    <w:rsid w:val="00FE651B"/>
    <w:rsid w:val="00FF3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character" w:styleId="CommentReference">
    <w:name w:val="annotation reference"/>
    <w:basedOn w:val="DefaultParagraphFont"/>
    <w:uiPriority w:val="99"/>
    <w:semiHidden/>
    <w:unhideWhenUsed/>
    <w:rsid w:val="00830F0E"/>
    <w:rPr>
      <w:sz w:val="16"/>
      <w:szCs w:val="16"/>
    </w:rPr>
  </w:style>
  <w:style w:type="paragraph" w:styleId="CommentText">
    <w:name w:val="annotation text"/>
    <w:basedOn w:val="Normal"/>
    <w:link w:val="CommentTextChar"/>
    <w:uiPriority w:val="99"/>
    <w:semiHidden/>
    <w:unhideWhenUsed/>
    <w:rsid w:val="00830F0E"/>
    <w:pPr>
      <w:spacing w:line="240" w:lineRule="auto"/>
    </w:pPr>
    <w:rPr>
      <w:sz w:val="20"/>
      <w:szCs w:val="20"/>
    </w:rPr>
  </w:style>
  <w:style w:type="character" w:customStyle="1" w:styleId="CommentTextChar">
    <w:name w:val="Comment Text Char"/>
    <w:basedOn w:val="DefaultParagraphFont"/>
    <w:link w:val="CommentText"/>
    <w:uiPriority w:val="99"/>
    <w:semiHidden/>
    <w:rsid w:val="00830F0E"/>
    <w:rPr>
      <w:sz w:val="20"/>
      <w:szCs w:val="20"/>
    </w:rPr>
  </w:style>
  <w:style w:type="paragraph" w:styleId="CommentSubject">
    <w:name w:val="annotation subject"/>
    <w:basedOn w:val="CommentText"/>
    <w:next w:val="CommentText"/>
    <w:link w:val="CommentSubjectChar"/>
    <w:uiPriority w:val="99"/>
    <w:semiHidden/>
    <w:unhideWhenUsed/>
    <w:rsid w:val="00830F0E"/>
    <w:rPr>
      <w:b/>
      <w:bCs/>
    </w:rPr>
  </w:style>
  <w:style w:type="character" w:customStyle="1" w:styleId="CommentSubjectChar">
    <w:name w:val="Comment Subject Char"/>
    <w:basedOn w:val="CommentTextChar"/>
    <w:link w:val="CommentSubject"/>
    <w:uiPriority w:val="99"/>
    <w:semiHidden/>
    <w:rsid w:val="00830F0E"/>
    <w:rPr>
      <w:b/>
      <w:bCs/>
      <w:sz w:val="20"/>
      <w:szCs w:val="20"/>
    </w:rPr>
  </w:style>
  <w:style w:type="paragraph" w:styleId="BalloonText">
    <w:name w:val="Balloon Text"/>
    <w:basedOn w:val="Normal"/>
    <w:link w:val="BalloonTextChar"/>
    <w:uiPriority w:val="99"/>
    <w:semiHidden/>
    <w:unhideWhenUsed/>
    <w:rsid w:val="00830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0E"/>
    <w:rPr>
      <w:rFonts w:ascii="Tahoma" w:hAnsi="Tahoma" w:cs="Tahoma"/>
      <w:sz w:val="16"/>
      <w:szCs w:val="16"/>
    </w:rPr>
  </w:style>
  <w:style w:type="paragraph" w:styleId="Header">
    <w:name w:val="header"/>
    <w:basedOn w:val="Normal"/>
    <w:link w:val="HeaderChar"/>
    <w:uiPriority w:val="99"/>
    <w:unhideWhenUsed/>
    <w:rsid w:val="0092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44"/>
  </w:style>
  <w:style w:type="paragraph" w:styleId="Footer">
    <w:name w:val="footer"/>
    <w:basedOn w:val="Normal"/>
    <w:link w:val="FooterChar"/>
    <w:uiPriority w:val="99"/>
    <w:unhideWhenUsed/>
    <w:rsid w:val="0092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4AF8"/>
    <w:pPr>
      <w:ind w:left="720"/>
      <w:contextualSpacing/>
    </w:pPr>
  </w:style>
  <w:style w:type="character" w:styleId="CommentReference">
    <w:name w:val="annotation reference"/>
    <w:basedOn w:val="DefaultParagraphFont"/>
    <w:uiPriority w:val="99"/>
    <w:semiHidden/>
    <w:unhideWhenUsed/>
    <w:rsid w:val="00830F0E"/>
    <w:rPr>
      <w:sz w:val="16"/>
      <w:szCs w:val="16"/>
    </w:rPr>
  </w:style>
  <w:style w:type="paragraph" w:styleId="CommentText">
    <w:name w:val="annotation text"/>
    <w:basedOn w:val="Normal"/>
    <w:link w:val="CommentTextChar"/>
    <w:uiPriority w:val="99"/>
    <w:semiHidden/>
    <w:unhideWhenUsed/>
    <w:rsid w:val="00830F0E"/>
    <w:pPr>
      <w:spacing w:line="240" w:lineRule="auto"/>
    </w:pPr>
    <w:rPr>
      <w:sz w:val="20"/>
      <w:szCs w:val="20"/>
    </w:rPr>
  </w:style>
  <w:style w:type="character" w:customStyle="1" w:styleId="CommentTextChar">
    <w:name w:val="Comment Text Char"/>
    <w:basedOn w:val="DefaultParagraphFont"/>
    <w:link w:val="CommentText"/>
    <w:uiPriority w:val="99"/>
    <w:semiHidden/>
    <w:rsid w:val="00830F0E"/>
    <w:rPr>
      <w:sz w:val="20"/>
      <w:szCs w:val="20"/>
    </w:rPr>
  </w:style>
  <w:style w:type="paragraph" w:styleId="CommentSubject">
    <w:name w:val="annotation subject"/>
    <w:basedOn w:val="CommentText"/>
    <w:next w:val="CommentText"/>
    <w:link w:val="CommentSubjectChar"/>
    <w:uiPriority w:val="99"/>
    <w:semiHidden/>
    <w:unhideWhenUsed/>
    <w:rsid w:val="00830F0E"/>
    <w:rPr>
      <w:b/>
      <w:bCs/>
    </w:rPr>
  </w:style>
  <w:style w:type="character" w:customStyle="1" w:styleId="CommentSubjectChar">
    <w:name w:val="Comment Subject Char"/>
    <w:basedOn w:val="CommentTextChar"/>
    <w:link w:val="CommentSubject"/>
    <w:uiPriority w:val="99"/>
    <w:semiHidden/>
    <w:rsid w:val="00830F0E"/>
    <w:rPr>
      <w:b/>
      <w:bCs/>
      <w:sz w:val="20"/>
      <w:szCs w:val="20"/>
    </w:rPr>
  </w:style>
  <w:style w:type="paragraph" w:styleId="BalloonText">
    <w:name w:val="Balloon Text"/>
    <w:basedOn w:val="Normal"/>
    <w:link w:val="BalloonTextChar"/>
    <w:uiPriority w:val="99"/>
    <w:semiHidden/>
    <w:unhideWhenUsed/>
    <w:rsid w:val="00830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0E"/>
    <w:rPr>
      <w:rFonts w:ascii="Tahoma" w:hAnsi="Tahoma" w:cs="Tahoma"/>
      <w:sz w:val="16"/>
      <w:szCs w:val="16"/>
    </w:rPr>
  </w:style>
  <w:style w:type="paragraph" w:styleId="Header">
    <w:name w:val="header"/>
    <w:basedOn w:val="Normal"/>
    <w:link w:val="HeaderChar"/>
    <w:uiPriority w:val="99"/>
    <w:unhideWhenUsed/>
    <w:rsid w:val="00920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44"/>
  </w:style>
  <w:style w:type="paragraph" w:styleId="Footer">
    <w:name w:val="footer"/>
    <w:basedOn w:val="Normal"/>
    <w:link w:val="FooterChar"/>
    <w:uiPriority w:val="99"/>
    <w:unhideWhenUsed/>
    <w:rsid w:val="00920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BDB41-77E6-43B0-AD8E-FF7692B03B0A}">
  <ds:schemaRefs>
    <ds:schemaRef ds:uri="http://schemas.openxmlformats.org/officeDocument/2006/bibliography"/>
  </ds:schemaRefs>
</ds:datastoreItem>
</file>

<file path=customXml/itemProps2.xml><?xml version="1.0" encoding="utf-8"?>
<ds:datastoreItem xmlns:ds="http://schemas.openxmlformats.org/officeDocument/2006/customXml" ds:itemID="{53F12839-78BF-4B1E-A2BF-B34EF9978F01}"/>
</file>

<file path=customXml/itemProps3.xml><?xml version="1.0" encoding="utf-8"?>
<ds:datastoreItem xmlns:ds="http://schemas.openxmlformats.org/officeDocument/2006/customXml" ds:itemID="{9D805CD2-CE48-40D8-B46F-BBF5ED78C487}"/>
</file>

<file path=customXml/itemProps4.xml><?xml version="1.0" encoding="utf-8"?>
<ds:datastoreItem xmlns:ds="http://schemas.openxmlformats.org/officeDocument/2006/customXml" ds:itemID="{7B1D471F-EEAF-4D42-B3BE-E32DFB7D1E35}"/>
</file>

<file path=docProps/app.xml><?xml version="1.0" encoding="utf-8"?>
<Properties xmlns="http://schemas.openxmlformats.org/officeDocument/2006/extended-properties" xmlns:vt="http://schemas.openxmlformats.org/officeDocument/2006/docPropsVTypes">
  <Template>Normal.dotm</Template>
  <TotalTime>23</TotalTime>
  <Pages>6</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Windows User</cp:lastModifiedBy>
  <cp:revision>4</cp:revision>
  <cp:lastPrinted>2013-10-01T18:08:00Z</cp:lastPrinted>
  <dcterms:created xsi:type="dcterms:W3CDTF">2013-10-01T17:41:00Z</dcterms:created>
  <dcterms:modified xsi:type="dcterms:W3CDTF">2013-10-01T18:16:00Z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5797200</vt:r8>
  </property>
</Properties>
</file>